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3" w:type="dxa"/>
        <w:tblLayout w:type="fixed"/>
        <w:tblCellMar>
          <w:left w:w="0" w:type="dxa"/>
          <w:right w:w="0" w:type="dxa"/>
        </w:tblCellMar>
        <w:tblLook w:val="01E0" w:firstRow="1" w:lastRow="1" w:firstColumn="1" w:lastColumn="1" w:noHBand="0" w:noVBand="0"/>
      </w:tblPr>
      <w:tblGrid>
        <w:gridCol w:w="3166"/>
        <w:gridCol w:w="3498"/>
        <w:gridCol w:w="3805"/>
      </w:tblGrid>
      <w:tr w:rsidR="00DC62F8" w14:paraId="6C997908" w14:textId="77777777">
        <w:trPr>
          <w:trHeight w:val="267"/>
        </w:trPr>
        <w:tc>
          <w:tcPr>
            <w:tcW w:w="3166" w:type="dxa"/>
          </w:tcPr>
          <w:p w14:paraId="06B5D6E5" w14:textId="77777777" w:rsidR="00DC62F8" w:rsidRDefault="00DC62F8">
            <w:pPr>
              <w:pStyle w:val="TableParagraph"/>
              <w:rPr>
                <w:rFonts w:ascii="Times New Roman"/>
                <w:sz w:val="18"/>
              </w:rPr>
            </w:pPr>
          </w:p>
        </w:tc>
        <w:tc>
          <w:tcPr>
            <w:tcW w:w="3498" w:type="dxa"/>
          </w:tcPr>
          <w:p w14:paraId="0901D122" w14:textId="77777777" w:rsidR="00DC62F8" w:rsidRDefault="00000000">
            <w:pPr>
              <w:pStyle w:val="TableParagraph"/>
              <w:spacing w:line="224" w:lineRule="exact"/>
              <w:ind w:left="872" w:right="670"/>
              <w:jc w:val="center"/>
            </w:pPr>
            <w:r>
              <w:t>CITY</w:t>
            </w:r>
            <w:r>
              <w:rPr>
                <w:spacing w:val="-4"/>
              </w:rPr>
              <w:t xml:space="preserve"> </w:t>
            </w:r>
            <w:r>
              <w:t>OF</w:t>
            </w:r>
            <w:r>
              <w:rPr>
                <w:spacing w:val="-3"/>
              </w:rPr>
              <w:t xml:space="preserve"> </w:t>
            </w:r>
            <w:r>
              <w:t>LOS</w:t>
            </w:r>
            <w:r>
              <w:rPr>
                <w:spacing w:val="-2"/>
              </w:rPr>
              <w:t xml:space="preserve"> ANGELES</w:t>
            </w:r>
          </w:p>
        </w:tc>
        <w:tc>
          <w:tcPr>
            <w:tcW w:w="3805" w:type="dxa"/>
          </w:tcPr>
          <w:p w14:paraId="25C0B2D6" w14:textId="77777777" w:rsidR="00DC62F8" w:rsidRDefault="00DC62F8">
            <w:pPr>
              <w:pStyle w:val="TableParagraph"/>
              <w:rPr>
                <w:rFonts w:ascii="Times New Roman"/>
                <w:sz w:val="18"/>
              </w:rPr>
            </w:pPr>
          </w:p>
        </w:tc>
      </w:tr>
      <w:tr w:rsidR="00DC62F8" w14:paraId="56A16624" w14:textId="77777777">
        <w:trPr>
          <w:trHeight w:val="335"/>
        </w:trPr>
        <w:tc>
          <w:tcPr>
            <w:tcW w:w="3166" w:type="dxa"/>
            <w:vMerge w:val="restart"/>
          </w:tcPr>
          <w:p w14:paraId="56C51813" w14:textId="77777777" w:rsidR="00DC62F8" w:rsidRDefault="00000000">
            <w:pPr>
              <w:pStyle w:val="TableParagraph"/>
              <w:spacing w:before="48" w:line="276" w:lineRule="auto"/>
              <w:ind w:left="50" w:right="1022"/>
              <w:jc w:val="center"/>
            </w:pPr>
            <w:r>
              <w:t>PLANNING</w:t>
            </w:r>
            <w:r>
              <w:rPr>
                <w:spacing w:val="-13"/>
              </w:rPr>
              <w:t xml:space="preserve"> </w:t>
            </w:r>
            <w:r>
              <w:t>&amp;</w:t>
            </w:r>
            <w:r>
              <w:rPr>
                <w:spacing w:val="-12"/>
              </w:rPr>
              <w:t xml:space="preserve"> </w:t>
            </w:r>
            <w:r>
              <w:t>LAND</w:t>
            </w:r>
            <w:r>
              <w:rPr>
                <w:spacing w:val="-13"/>
              </w:rPr>
              <w:t xml:space="preserve"> </w:t>
            </w:r>
            <w:r>
              <w:t xml:space="preserve">USE </w:t>
            </w:r>
            <w:r>
              <w:rPr>
                <w:spacing w:val="-2"/>
              </w:rPr>
              <w:t>COMMITTEE</w:t>
            </w:r>
          </w:p>
          <w:p w14:paraId="62396798" w14:textId="77777777" w:rsidR="00DC62F8" w:rsidRDefault="00DC62F8">
            <w:pPr>
              <w:pStyle w:val="TableParagraph"/>
              <w:spacing w:before="8"/>
              <w:rPr>
                <w:rFonts w:ascii="Times New Roman"/>
                <w:sz w:val="26"/>
              </w:rPr>
            </w:pPr>
          </w:p>
          <w:p w14:paraId="4F481220" w14:textId="77777777" w:rsidR="00DC62F8" w:rsidRDefault="00000000">
            <w:pPr>
              <w:pStyle w:val="TableParagraph"/>
              <w:ind w:left="510" w:right="1476"/>
              <w:jc w:val="center"/>
              <w:rPr>
                <w:sz w:val="21"/>
              </w:rPr>
            </w:pPr>
            <w:r>
              <w:rPr>
                <w:sz w:val="21"/>
              </w:rPr>
              <w:t>SAMIR</w:t>
            </w:r>
            <w:r>
              <w:rPr>
                <w:spacing w:val="-12"/>
                <w:sz w:val="21"/>
              </w:rPr>
              <w:t xml:space="preserve"> </w:t>
            </w:r>
            <w:r>
              <w:rPr>
                <w:sz w:val="21"/>
              </w:rPr>
              <w:t xml:space="preserve">BITAR </w:t>
            </w:r>
            <w:r>
              <w:rPr>
                <w:spacing w:val="-2"/>
                <w:sz w:val="21"/>
              </w:rPr>
              <w:t>CHAIR</w:t>
            </w:r>
          </w:p>
          <w:p w14:paraId="1AEC42A6" w14:textId="77777777" w:rsidR="00DC62F8" w:rsidRDefault="00DC62F8">
            <w:pPr>
              <w:pStyle w:val="TableParagraph"/>
              <w:spacing w:before="10"/>
              <w:rPr>
                <w:rFonts w:ascii="Times New Roman"/>
                <w:sz w:val="25"/>
              </w:rPr>
            </w:pPr>
          </w:p>
          <w:p w14:paraId="74C598CB" w14:textId="77777777" w:rsidR="00DC62F8" w:rsidRDefault="00000000">
            <w:pPr>
              <w:pStyle w:val="TableParagraph"/>
              <w:ind w:left="150" w:right="1119" w:hanging="1"/>
              <w:jc w:val="center"/>
              <w:rPr>
                <w:sz w:val="21"/>
              </w:rPr>
            </w:pPr>
            <w:r>
              <w:rPr>
                <w:sz w:val="21"/>
              </w:rPr>
              <w:t>PATTI BERMAN AUDREY</w:t>
            </w:r>
            <w:r>
              <w:rPr>
                <w:spacing w:val="-12"/>
                <w:sz w:val="21"/>
              </w:rPr>
              <w:t xml:space="preserve"> </w:t>
            </w:r>
            <w:r>
              <w:rPr>
                <w:sz w:val="21"/>
              </w:rPr>
              <w:t>VON</w:t>
            </w:r>
            <w:r>
              <w:rPr>
                <w:spacing w:val="-12"/>
                <w:sz w:val="21"/>
              </w:rPr>
              <w:t xml:space="preserve"> </w:t>
            </w:r>
            <w:r>
              <w:rPr>
                <w:sz w:val="21"/>
              </w:rPr>
              <w:t>AHRENS TONJA BOYKIN</w:t>
            </w:r>
          </w:p>
          <w:p w14:paraId="5B839051" w14:textId="77777777" w:rsidR="00DC62F8" w:rsidRDefault="00000000">
            <w:pPr>
              <w:pStyle w:val="TableParagraph"/>
              <w:ind w:left="220" w:right="1191" w:firstLine="3"/>
              <w:jc w:val="center"/>
              <w:rPr>
                <w:sz w:val="21"/>
              </w:rPr>
            </w:pPr>
            <w:r>
              <w:rPr>
                <w:sz w:val="21"/>
              </w:rPr>
              <w:t>TYLER MURPHY REEYAN RAYNES JOHN SWARTZ CHRISTIAN</w:t>
            </w:r>
            <w:r>
              <w:rPr>
                <w:spacing w:val="-12"/>
                <w:sz w:val="21"/>
              </w:rPr>
              <w:t xml:space="preserve"> </w:t>
            </w:r>
            <w:r>
              <w:rPr>
                <w:sz w:val="21"/>
              </w:rPr>
              <w:t>DITTMER MICHAEL ROBLETO</w:t>
            </w:r>
          </w:p>
          <w:p w14:paraId="614454E8" w14:textId="77777777" w:rsidR="00DC62F8" w:rsidRDefault="00000000">
            <w:pPr>
              <w:pStyle w:val="TableParagraph"/>
              <w:spacing w:line="256" w:lineRule="exact"/>
              <w:ind w:left="510" w:right="1478"/>
              <w:jc w:val="center"/>
              <w:rPr>
                <w:sz w:val="21"/>
              </w:rPr>
            </w:pPr>
            <w:r>
              <w:rPr>
                <w:sz w:val="21"/>
              </w:rPr>
              <w:t>ALLEN</w:t>
            </w:r>
            <w:r>
              <w:rPr>
                <w:spacing w:val="-12"/>
                <w:sz w:val="21"/>
              </w:rPr>
              <w:t xml:space="preserve"> </w:t>
            </w:r>
            <w:r>
              <w:rPr>
                <w:sz w:val="21"/>
              </w:rPr>
              <w:t>GROSS JUSTIN</w:t>
            </w:r>
            <w:r>
              <w:rPr>
                <w:spacing w:val="-3"/>
                <w:sz w:val="21"/>
              </w:rPr>
              <w:t xml:space="preserve"> </w:t>
            </w:r>
            <w:r>
              <w:rPr>
                <w:spacing w:val="-2"/>
                <w:sz w:val="21"/>
              </w:rPr>
              <w:t>WEISS</w:t>
            </w:r>
          </w:p>
        </w:tc>
        <w:tc>
          <w:tcPr>
            <w:tcW w:w="3498" w:type="dxa"/>
          </w:tcPr>
          <w:p w14:paraId="157A2E30" w14:textId="77777777" w:rsidR="00DC62F8" w:rsidRDefault="00000000">
            <w:pPr>
              <w:pStyle w:val="TableParagraph"/>
              <w:spacing w:before="48" w:line="267" w:lineRule="exact"/>
              <w:ind w:left="836" w:right="670"/>
              <w:jc w:val="center"/>
            </w:pPr>
            <w:r>
              <w:rPr>
                <w:spacing w:val="-2"/>
              </w:rPr>
              <w:t>CALIFORNIA</w:t>
            </w:r>
          </w:p>
        </w:tc>
        <w:tc>
          <w:tcPr>
            <w:tcW w:w="3805" w:type="dxa"/>
            <w:vMerge w:val="restart"/>
          </w:tcPr>
          <w:p w14:paraId="0B4A9C1E" w14:textId="77777777" w:rsidR="00DC62F8" w:rsidRDefault="00DC62F8">
            <w:pPr>
              <w:pStyle w:val="TableParagraph"/>
              <w:spacing w:before="2"/>
              <w:rPr>
                <w:rFonts w:ascii="Times New Roman"/>
                <w:sz w:val="6"/>
              </w:rPr>
            </w:pPr>
          </w:p>
          <w:p w14:paraId="4853D29C" w14:textId="77777777" w:rsidR="00DC62F8" w:rsidRDefault="00000000">
            <w:pPr>
              <w:pStyle w:val="TableParagraph"/>
              <w:ind w:left="909"/>
              <w:rPr>
                <w:rFonts w:ascii="Times New Roman"/>
                <w:sz w:val="20"/>
              </w:rPr>
            </w:pPr>
            <w:r>
              <w:rPr>
                <w:rFonts w:ascii="Times New Roman"/>
                <w:noProof/>
                <w:sz w:val="20"/>
              </w:rPr>
              <w:drawing>
                <wp:inline distT="0" distB="0" distL="0" distR="0" wp14:anchorId="37A4DC33" wp14:editId="4AA05DDA">
                  <wp:extent cx="1798032" cy="69437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798032" cy="694372"/>
                          </a:xfrm>
                          <a:prstGeom prst="rect">
                            <a:avLst/>
                          </a:prstGeom>
                        </pic:spPr>
                      </pic:pic>
                    </a:graphicData>
                  </a:graphic>
                </wp:inline>
              </w:drawing>
            </w:r>
          </w:p>
          <w:p w14:paraId="52C38EDA" w14:textId="77777777" w:rsidR="00DC62F8" w:rsidRDefault="00DC62F8">
            <w:pPr>
              <w:pStyle w:val="TableParagraph"/>
              <w:spacing w:before="7"/>
              <w:rPr>
                <w:rFonts w:ascii="Times New Roman"/>
                <w:sz w:val="27"/>
              </w:rPr>
            </w:pPr>
          </w:p>
          <w:p w14:paraId="334C156A" w14:textId="77777777" w:rsidR="00DC62F8" w:rsidRDefault="00000000">
            <w:pPr>
              <w:pStyle w:val="TableParagraph"/>
              <w:spacing w:line="530" w:lineRule="atLeast"/>
              <w:ind w:left="1374" w:right="665"/>
              <w:jc w:val="center"/>
            </w:pPr>
            <w:hyperlink r:id="rId8">
              <w:r>
                <w:rPr>
                  <w:spacing w:val="-2"/>
                </w:rPr>
                <w:t>WWW.DLANC.COM</w:t>
              </w:r>
            </w:hyperlink>
            <w:r>
              <w:rPr>
                <w:spacing w:val="-2"/>
              </w:rPr>
              <w:t xml:space="preserve"> EMAIL:</w:t>
            </w:r>
          </w:p>
          <w:p w14:paraId="08DE63A5" w14:textId="77777777" w:rsidR="00DC62F8" w:rsidRDefault="00000000">
            <w:pPr>
              <w:pStyle w:val="TableParagraph"/>
              <w:spacing w:before="6"/>
              <w:ind w:left="1017" w:right="318"/>
              <w:jc w:val="center"/>
            </w:pPr>
            <w:hyperlink r:id="rId9">
              <w:r>
                <w:rPr>
                  <w:spacing w:val="-2"/>
                </w:rPr>
                <w:t>DLANC@EMPOWERLA.ORG</w:t>
              </w:r>
            </w:hyperlink>
          </w:p>
        </w:tc>
      </w:tr>
      <w:tr w:rsidR="00DC62F8" w14:paraId="2CD1B09E" w14:textId="77777777">
        <w:trPr>
          <w:trHeight w:val="4006"/>
        </w:trPr>
        <w:tc>
          <w:tcPr>
            <w:tcW w:w="3166" w:type="dxa"/>
            <w:vMerge/>
            <w:tcBorders>
              <w:top w:val="nil"/>
            </w:tcBorders>
          </w:tcPr>
          <w:p w14:paraId="08D84B92" w14:textId="77777777" w:rsidR="00DC62F8" w:rsidRDefault="00DC62F8">
            <w:pPr>
              <w:rPr>
                <w:sz w:val="2"/>
                <w:szCs w:val="2"/>
              </w:rPr>
            </w:pPr>
          </w:p>
        </w:tc>
        <w:tc>
          <w:tcPr>
            <w:tcW w:w="3498" w:type="dxa"/>
          </w:tcPr>
          <w:p w14:paraId="6CD7E75E" w14:textId="77777777" w:rsidR="00DC62F8" w:rsidRDefault="00000000">
            <w:pPr>
              <w:pStyle w:val="TableParagraph"/>
              <w:ind w:left="1024"/>
              <w:rPr>
                <w:rFonts w:ascii="Times New Roman"/>
                <w:sz w:val="20"/>
              </w:rPr>
            </w:pPr>
            <w:r>
              <w:rPr>
                <w:rFonts w:ascii="Times New Roman"/>
                <w:noProof/>
                <w:sz w:val="20"/>
              </w:rPr>
              <w:drawing>
                <wp:inline distT="0" distB="0" distL="0" distR="0" wp14:anchorId="053D5F6C" wp14:editId="1E8262F1">
                  <wp:extent cx="1021175" cy="101917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021175" cy="1019175"/>
                          </a:xfrm>
                          <a:prstGeom prst="rect">
                            <a:avLst/>
                          </a:prstGeom>
                        </pic:spPr>
                      </pic:pic>
                    </a:graphicData>
                  </a:graphic>
                </wp:inline>
              </w:drawing>
            </w:r>
          </w:p>
        </w:tc>
        <w:tc>
          <w:tcPr>
            <w:tcW w:w="3805" w:type="dxa"/>
            <w:vMerge/>
            <w:tcBorders>
              <w:top w:val="nil"/>
            </w:tcBorders>
          </w:tcPr>
          <w:p w14:paraId="31D3FE5B" w14:textId="77777777" w:rsidR="00DC62F8" w:rsidRDefault="00DC62F8">
            <w:pPr>
              <w:rPr>
                <w:sz w:val="2"/>
                <w:szCs w:val="2"/>
              </w:rPr>
            </w:pPr>
          </w:p>
        </w:tc>
      </w:tr>
    </w:tbl>
    <w:p w14:paraId="037162C9" w14:textId="77777777" w:rsidR="00DC62F8" w:rsidRDefault="00DC62F8">
      <w:pPr>
        <w:pStyle w:val="BodyText"/>
        <w:rPr>
          <w:rFonts w:ascii="Times New Roman"/>
          <w:sz w:val="20"/>
        </w:rPr>
      </w:pPr>
    </w:p>
    <w:p w14:paraId="2FE77424" w14:textId="77777777" w:rsidR="00DC62F8" w:rsidRDefault="00DC62F8">
      <w:pPr>
        <w:pStyle w:val="BodyText"/>
        <w:rPr>
          <w:rFonts w:ascii="Times New Roman"/>
          <w:sz w:val="20"/>
        </w:rPr>
      </w:pPr>
    </w:p>
    <w:p w14:paraId="5D5F489E" w14:textId="77777777" w:rsidR="00DC62F8" w:rsidRDefault="00000000">
      <w:pPr>
        <w:spacing w:before="181" w:line="237" w:lineRule="auto"/>
        <w:ind w:left="2646" w:right="3063"/>
        <w:jc w:val="center"/>
        <w:rPr>
          <w:b/>
        </w:rPr>
      </w:pPr>
      <w:r>
        <w:rPr>
          <w:b/>
        </w:rPr>
        <w:t>DOWNTOWN</w:t>
      </w:r>
      <w:r>
        <w:rPr>
          <w:b/>
          <w:spacing w:val="-13"/>
        </w:rPr>
        <w:t xml:space="preserve"> </w:t>
      </w:r>
      <w:r>
        <w:rPr>
          <w:b/>
        </w:rPr>
        <w:t>LOS</w:t>
      </w:r>
      <w:r>
        <w:rPr>
          <w:b/>
          <w:spacing w:val="-12"/>
        </w:rPr>
        <w:t xml:space="preserve"> </w:t>
      </w:r>
      <w:r>
        <w:rPr>
          <w:b/>
        </w:rPr>
        <w:t>ANGELES</w:t>
      </w:r>
      <w:r>
        <w:rPr>
          <w:b/>
          <w:spacing w:val="-9"/>
        </w:rPr>
        <w:t xml:space="preserve"> </w:t>
      </w:r>
      <w:r>
        <w:rPr>
          <w:b/>
        </w:rPr>
        <w:t>NEIGHBORHOOD</w:t>
      </w:r>
      <w:r>
        <w:rPr>
          <w:b/>
          <w:spacing w:val="-8"/>
        </w:rPr>
        <w:t xml:space="preserve"> </w:t>
      </w:r>
      <w:r>
        <w:rPr>
          <w:b/>
        </w:rPr>
        <w:t>COUNCIL PLANNING &amp; LAND USE COMMITTEE</w:t>
      </w:r>
    </w:p>
    <w:p w14:paraId="2B71B070" w14:textId="20AD751D" w:rsidR="00DC62F8" w:rsidRDefault="00000000">
      <w:pPr>
        <w:spacing w:before="2"/>
        <w:ind w:left="2646" w:right="3057"/>
        <w:jc w:val="center"/>
        <w:rPr>
          <w:b/>
        </w:rPr>
      </w:pPr>
      <w:r>
        <w:rPr>
          <w:b/>
        </w:rPr>
        <w:t>REGULAR</w:t>
      </w:r>
      <w:r>
        <w:rPr>
          <w:b/>
          <w:spacing w:val="-1"/>
        </w:rPr>
        <w:t xml:space="preserve"> </w:t>
      </w:r>
      <w:r>
        <w:rPr>
          <w:b/>
        </w:rPr>
        <w:t>MEETING</w:t>
      </w:r>
      <w:r>
        <w:rPr>
          <w:b/>
          <w:spacing w:val="-3"/>
        </w:rPr>
        <w:t xml:space="preserve"> </w:t>
      </w:r>
      <w:r w:rsidR="00314CFD">
        <w:rPr>
          <w:b/>
          <w:spacing w:val="-2"/>
        </w:rPr>
        <w:t>MINUTES</w:t>
      </w:r>
    </w:p>
    <w:p w14:paraId="438A86C3" w14:textId="77777777" w:rsidR="00DC62F8" w:rsidRDefault="00DC62F8">
      <w:pPr>
        <w:pStyle w:val="BodyText"/>
        <w:rPr>
          <w:b/>
        </w:rPr>
      </w:pPr>
    </w:p>
    <w:p w14:paraId="3460CB05" w14:textId="77777777" w:rsidR="00DC62F8" w:rsidRDefault="00DC62F8">
      <w:pPr>
        <w:pStyle w:val="BodyText"/>
        <w:spacing w:before="11"/>
        <w:rPr>
          <w:b/>
          <w:sz w:val="21"/>
        </w:rPr>
      </w:pPr>
    </w:p>
    <w:p w14:paraId="0059530A" w14:textId="77777777" w:rsidR="00DC62F8" w:rsidRDefault="00000000">
      <w:pPr>
        <w:ind w:left="2646" w:right="3019"/>
        <w:jc w:val="center"/>
        <w:rPr>
          <w:b/>
        </w:rPr>
      </w:pPr>
      <w:r>
        <w:rPr>
          <w:b/>
        </w:rPr>
        <w:t>Little</w:t>
      </w:r>
      <w:r>
        <w:rPr>
          <w:b/>
          <w:spacing w:val="-3"/>
        </w:rPr>
        <w:t xml:space="preserve"> </w:t>
      </w:r>
      <w:r>
        <w:rPr>
          <w:b/>
        </w:rPr>
        <w:t>Tokyo</w:t>
      </w:r>
      <w:r>
        <w:rPr>
          <w:b/>
          <w:spacing w:val="-5"/>
        </w:rPr>
        <w:t xml:space="preserve"> </w:t>
      </w:r>
      <w:r>
        <w:rPr>
          <w:b/>
        </w:rPr>
        <w:t xml:space="preserve">Branch </w:t>
      </w:r>
      <w:r>
        <w:rPr>
          <w:b/>
          <w:spacing w:val="-2"/>
        </w:rPr>
        <w:t>Library</w:t>
      </w:r>
    </w:p>
    <w:p w14:paraId="7DD36066" w14:textId="77777777" w:rsidR="00DC62F8" w:rsidRDefault="00000000">
      <w:pPr>
        <w:spacing w:before="2"/>
        <w:ind w:left="2646" w:right="3059"/>
        <w:jc w:val="center"/>
        <w:rPr>
          <w:b/>
        </w:rPr>
      </w:pPr>
      <w:r>
        <w:rPr>
          <w:b/>
        </w:rPr>
        <w:t>203</w:t>
      </w:r>
      <w:r>
        <w:rPr>
          <w:b/>
          <w:spacing w:val="-4"/>
        </w:rPr>
        <w:t xml:space="preserve"> </w:t>
      </w:r>
      <w:r>
        <w:rPr>
          <w:b/>
        </w:rPr>
        <w:t>S Los</w:t>
      </w:r>
      <w:r>
        <w:rPr>
          <w:b/>
          <w:spacing w:val="-1"/>
        </w:rPr>
        <w:t xml:space="preserve"> </w:t>
      </w:r>
      <w:r>
        <w:rPr>
          <w:b/>
        </w:rPr>
        <w:t>Angeles St,</w:t>
      </w:r>
      <w:r>
        <w:rPr>
          <w:b/>
          <w:spacing w:val="-3"/>
        </w:rPr>
        <w:t xml:space="preserve"> </w:t>
      </w:r>
      <w:r>
        <w:rPr>
          <w:b/>
        </w:rPr>
        <w:t>Los</w:t>
      </w:r>
      <w:r>
        <w:rPr>
          <w:b/>
          <w:spacing w:val="-1"/>
        </w:rPr>
        <w:t xml:space="preserve"> </w:t>
      </w:r>
      <w:r>
        <w:rPr>
          <w:b/>
        </w:rPr>
        <w:t>Angeles,</w:t>
      </w:r>
      <w:r>
        <w:rPr>
          <w:b/>
          <w:spacing w:val="-3"/>
        </w:rPr>
        <w:t xml:space="preserve"> </w:t>
      </w:r>
      <w:r>
        <w:rPr>
          <w:b/>
        </w:rPr>
        <w:t xml:space="preserve">CA </w:t>
      </w:r>
      <w:r>
        <w:rPr>
          <w:b/>
          <w:spacing w:val="-4"/>
        </w:rPr>
        <w:t>90012</w:t>
      </w:r>
    </w:p>
    <w:p w14:paraId="31262AFC" w14:textId="77777777" w:rsidR="00DC62F8" w:rsidRDefault="00000000">
      <w:pPr>
        <w:pStyle w:val="BodyText"/>
        <w:spacing w:before="1"/>
        <w:ind w:left="2638" w:right="3063"/>
        <w:jc w:val="center"/>
      </w:pPr>
      <w:r>
        <w:t>Tuesday,</w:t>
      </w:r>
      <w:r>
        <w:rPr>
          <w:spacing w:val="-4"/>
        </w:rPr>
        <w:t xml:space="preserve"> </w:t>
      </w:r>
      <w:r>
        <w:t>November</w:t>
      </w:r>
      <w:r>
        <w:rPr>
          <w:spacing w:val="-4"/>
        </w:rPr>
        <w:t xml:space="preserve"> </w:t>
      </w:r>
      <w:r>
        <w:t>21,</w:t>
      </w:r>
      <w:r>
        <w:rPr>
          <w:spacing w:val="-3"/>
        </w:rPr>
        <w:t xml:space="preserve"> </w:t>
      </w:r>
      <w:r>
        <w:t>2023</w:t>
      </w:r>
      <w:r>
        <w:rPr>
          <w:spacing w:val="-3"/>
        </w:rPr>
        <w:t xml:space="preserve"> </w:t>
      </w:r>
      <w:r>
        <w:t>-</w:t>
      </w:r>
      <w:r>
        <w:rPr>
          <w:spacing w:val="-2"/>
        </w:rPr>
        <w:t xml:space="preserve"> </w:t>
      </w:r>
      <w:r>
        <w:t>6:30</w:t>
      </w:r>
      <w:r>
        <w:rPr>
          <w:spacing w:val="-4"/>
        </w:rPr>
        <w:t xml:space="preserve"> </w:t>
      </w:r>
      <w:r>
        <w:rPr>
          <w:spacing w:val="-5"/>
        </w:rPr>
        <w:t>PM</w:t>
      </w:r>
    </w:p>
    <w:p w14:paraId="204BC610" w14:textId="77777777" w:rsidR="00DC62F8" w:rsidRDefault="00DC62F8">
      <w:pPr>
        <w:pStyle w:val="BodyText"/>
        <w:spacing w:before="10"/>
        <w:rPr>
          <w:sz w:val="21"/>
        </w:rPr>
      </w:pPr>
    </w:p>
    <w:p w14:paraId="15FA165A" w14:textId="77777777" w:rsidR="00DC62F8" w:rsidRDefault="00000000">
      <w:pPr>
        <w:pStyle w:val="BodyText"/>
        <w:ind w:left="2644" w:right="3063"/>
        <w:jc w:val="center"/>
      </w:pPr>
      <w:r>
        <w:rPr>
          <w:b/>
        </w:rPr>
        <w:t>Contact:</w:t>
      </w:r>
      <w:r>
        <w:rPr>
          <w:b/>
          <w:spacing w:val="-4"/>
        </w:rPr>
        <w:t xml:space="preserve"> </w:t>
      </w:r>
      <w:r>
        <w:t>Samir.bitar</w:t>
      </w:r>
      <w:hyperlink r:id="rId11">
        <w:r>
          <w:t>@dlanc</w:t>
        </w:r>
      </w:hyperlink>
      <w:hyperlink r:id="rId12">
        <w:r>
          <w:t>.com</w:t>
        </w:r>
      </w:hyperlink>
      <w:r>
        <w:rPr>
          <w:spacing w:val="-5"/>
        </w:rPr>
        <w:t xml:space="preserve"> </w:t>
      </w:r>
      <w:r>
        <w:t>for</w:t>
      </w:r>
      <w:r>
        <w:rPr>
          <w:spacing w:val="-5"/>
        </w:rPr>
        <w:t xml:space="preserve"> </w:t>
      </w:r>
      <w:r>
        <w:t>more</w:t>
      </w:r>
      <w:r>
        <w:rPr>
          <w:spacing w:val="-3"/>
        </w:rPr>
        <w:t xml:space="preserve"> </w:t>
      </w:r>
      <w:r>
        <w:rPr>
          <w:spacing w:val="-2"/>
        </w:rPr>
        <w:t>information</w:t>
      </w:r>
    </w:p>
    <w:p w14:paraId="36383990" w14:textId="77777777" w:rsidR="00DC62F8" w:rsidRDefault="00000000">
      <w:pPr>
        <w:pStyle w:val="BodyText"/>
        <w:spacing w:before="11"/>
        <w:rPr>
          <w:sz w:val="20"/>
        </w:rPr>
      </w:pPr>
      <w:r>
        <w:rPr>
          <w:noProof/>
        </w:rPr>
        <mc:AlternateContent>
          <mc:Choice Requires="wps">
            <w:drawing>
              <wp:anchor distT="0" distB="0" distL="0" distR="0" simplePos="0" relativeHeight="487587840" behindDoc="1" locked="0" layoutInCell="1" allowOverlap="1" wp14:anchorId="0B1A6D94" wp14:editId="0FEA78D2">
                <wp:simplePos x="0" y="0"/>
                <wp:positionH relativeFrom="page">
                  <wp:posOffset>768350</wp:posOffset>
                </wp:positionH>
                <wp:positionV relativeFrom="paragraph">
                  <wp:posOffset>177722</wp:posOffset>
                </wp:positionV>
                <wp:extent cx="59436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868686"/>
                          </a:solidFill>
                          <a:prstDash val="solid"/>
                        </a:ln>
                      </wps:spPr>
                      <wps:bodyPr wrap="square" lIns="0" tIns="0" rIns="0" bIns="0" rtlCol="0">
                        <a:prstTxWarp prst="textNoShape">
                          <a:avLst/>
                        </a:prstTxWarp>
                        <a:noAutofit/>
                      </wps:bodyPr>
                    </wps:wsp>
                  </a:graphicData>
                </a:graphic>
              </wp:anchor>
            </w:drawing>
          </mc:Choice>
          <mc:Fallback>
            <w:pict>
              <v:shape w14:anchorId="0394A542" id="Graphic 3" o:spid="_x0000_s1026" style="position:absolute;margin-left:60.5pt;margin-top:14pt;width:46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" path="m,l5943600,e" filled="f" strokecolor="#868686" strokeweight="1pt">
                <v:path arrowok="t"/>
                <w10:wrap type="topAndBottom" anchorx="page"/>
              </v:shape>
            </w:pict>
          </mc:Fallback>
        </mc:AlternateContent>
      </w:r>
    </w:p>
    <w:p w14:paraId="26050C00" w14:textId="77777777" w:rsidR="00DC62F8" w:rsidRDefault="00000000">
      <w:pPr>
        <w:pStyle w:val="BodyText"/>
        <w:spacing w:before="3"/>
        <w:ind w:left="620" w:right="1052"/>
      </w:pPr>
      <w:r>
        <w:t>Si</w:t>
      </w:r>
      <w:r>
        <w:rPr>
          <w:spacing w:val="-2"/>
        </w:rPr>
        <w:t xml:space="preserve"> </w:t>
      </w:r>
      <w:proofErr w:type="spellStart"/>
      <w:r>
        <w:t>requiere</w:t>
      </w:r>
      <w:proofErr w:type="spellEnd"/>
      <w:r>
        <w:rPr>
          <w:spacing w:val="-2"/>
        </w:rPr>
        <w:t xml:space="preserve"> </w:t>
      </w:r>
      <w:proofErr w:type="spellStart"/>
      <w:r>
        <w:t>servicios</w:t>
      </w:r>
      <w:proofErr w:type="spellEnd"/>
      <w:r>
        <w:rPr>
          <w:spacing w:val="-4"/>
        </w:rPr>
        <w:t xml:space="preserve"> </w:t>
      </w:r>
      <w:r>
        <w:t>de</w:t>
      </w:r>
      <w:r>
        <w:rPr>
          <w:spacing w:val="-2"/>
        </w:rPr>
        <w:t xml:space="preserve"> </w:t>
      </w:r>
      <w:proofErr w:type="spellStart"/>
      <w:r>
        <w:t>traducción</w:t>
      </w:r>
      <w:proofErr w:type="spellEnd"/>
      <w:r>
        <w:t>,</w:t>
      </w:r>
      <w:r>
        <w:rPr>
          <w:spacing w:val="-2"/>
        </w:rPr>
        <w:t xml:space="preserve"> </w:t>
      </w:r>
      <w:r>
        <w:t>favor</w:t>
      </w:r>
      <w:r>
        <w:rPr>
          <w:spacing w:val="-4"/>
        </w:rPr>
        <w:t xml:space="preserve"> </w:t>
      </w:r>
      <w:r>
        <w:t>de</w:t>
      </w:r>
      <w:r>
        <w:rPr>
          <w:spacing w:val="-2"/>
        </w:rPr>
        <w:t xml:space="preserve"> </w:t>
      </w:r>
      <w:proofErr w:type="spellStart"/>
      <w:r>
        <w:t>avisar</w:t>
      </w:r>
      <w:proofErr w:type="spellEnd"/>
      <w:r>
        <w:rPr>
          <w:spacing w:val="-4"/>
        </w:rPr>
        <w:t xml:space="preserve"> </w:t>
      </w:r>
      <w:r>
        <w:t>al</w:t>
      </w:r>
      <w:r>
        <w:rPr>
          <w:spacing w:val="-3"/>
        </w:rPr>
        <w:t xml:space="preserve"> </w:t>
      </w:r>
      <w:proofErr w:type="spellStart"/>
      <w:r>
        <w:t>Concejo</w:t>
      </w:r>
      <w:proofErr w:type="spellEnd"/>
      <w:r>
        <w:rPr>
          <w:spacing w:val="-3"/>
        </w:rPr>
        <w:t xml:space="preserve"> </w:t>
      </w:r>
      <w:proofErr w:type="spellStart"/>
      <w:r>
        <w:t>Vecinal</w:t>
      </w:r>
      <w:proofErr w:type="spellEnd"/>
      <w:r>
        <w:rPr>
          <w:spacing w:val="-3"/>
        </w:rPr>
        <w:t xml:space="preserve"> </w:t>
      </w:r>
      <w:r>
        <w:t>3</w:t>
      </w:r>
      <w:r>
        <w:rPr>
          <w:spacing w:val="-4"/>
        </w:rPr>
        <w:t xml:space="preserve"> </w:t>
      </w:r>
      <w:r>
        <w:t>días</w:t>
      </w:r>
      <w:r>
        <w:rPr>
          <w:spacing w:val="-4"/>
        </w:rPr>
        <w:t xml:space="preserve"> </w:t>
      </w:r>
      <w:r>
        <w:t>de</w:t>
      </w:r>
      <w:r>
        <w:rPr>
          <w:spacing w:val="-2"/>
        </w:rPr>
        <w:t xml:space="preserve"> </w:t>
      </w:r>
      <w:proofErr w:type="spellStart"/>
      <w:r>
        <w:t>trabajo</w:t>
      </w:r>
      <w:proofErr w:type="spellEnd"/>
      <w:r>
        <w:rPr>
          <w:spacing w:val="-3"/>
        </w:rPr>
        <w:t xml:space="preserve"> </w:t>
      </w:r>
      <w:r>
        <w:t>(72</w:t>
      </w:r>
      <w:r>
        <w:rPr>
          <w:spacing w:val="-4"/>
        </w:rPr>
        <w:t xml:space="preserve"> </w:t>
      </w:r>
      <w:r>
        <w:t xml:space="preserve">horas) antes del </w:t>
      </w:r>
      <w:proofErr w:type="spellStart"/>
      <w:r>
        <w:t>evento</w:t>
      </w:r>
      <w:proofErr w:type="spellEnd"/>
      <w:r>
        <w:t xml:space="preserve">. Por favor </w:t>
      </w:r>
      <w:proofErr w:type="spellStart"/>
      <w:r>
        <w:t>contacte</w:t>
      </w:r>
      <w:proofErr w:type="spellEnd"/>
      <w:r>
        <w:t xml:space="preserve"> </w:t>
      </w:r>
      <w:proofErr w:type="spellStart"/>
      <w:r>
        <w:t>Secretaria</w:t>
      </w:r>
      <w:proofErr w:type="spellEnd"/>
      <w:r>
        <w:t xml:space="preserve"> Debby Zhou </w:t>
      </w:r>
      <w:proofErr w:type="spellStart"/>
      <w:r>
        <w:t>por</w:t>
      </w:r>
      <w:proofErr w:type="spellEnd"/>
      <w:r>
        <w:t xml:space="preserve"> </w:t>
      </w:r>
      <w:proofErr w:type="spellStart"/>
      <w:r>
        <w:t>correo</w:t>
      </w:r>
      <w:proofErr w:type="spellEnd"/>
      <w:r>
        <w:t xml:space="preserve"> </w:t>
      </w:r>
      <w:proofErr w:type="spellStart"/>
      <w:r>
        <w:t>electrónico</w:t>
      </w:r>
      <w:proofErr w:type="spellEnd"/>
      <w:r>
        <w:t xml:space="preserve"> </w:t>
      </w:r>
      <w:hyperlink r:id="rId13">
        <w:r>
          <w:t>debby.zhou@dlanc.com</w:t>
        </w:r>
      </w:hyperlink>
      <w:r>
        <w:t xml:space="preserve"> para </w:t>
      </w:r>
      <w:proofErr w:type="spellStart"/>
      <w:r>
        <w:t>avisar</w:t>
      </w:r>
      <w:proofErr w:type="spellEnd"/>
      <w:r>
        <w:t xml:space="preserve"> al </w:t>
      </w:r>
      <w:proofErr w:type="spellStart"/>
      <w:r>
        <w:t>Concejo</w:t>
      </w:r>
      <w:proofErr w:type="spellEnd"/>
      <w:r>
        <w:t xml:space="preserve"> </w:t>
      </w:r>
      <w:proofErr w:type="spellStart"/>
      <w:r>
        <w:t>Vecinal</w:t>
      </w:r>
      <w:proofErr w:type="spellEnd"/>
      <w:r>
        <w:t>.</w:t>
      </w:r>
    </w:p>
    <w:p w14:paraId="2AAA28CE" w14:textId="77777777" w:rsidR="00DC62F8" w:rsidRDefault="00DC62F8">
      <w:pPr>
        <w:pStyle w:val="BodyText"/>
      </w:pPr>
    </w:p>
    <w:p w14:paraId="5CEC2147" w14:textId="77777777" w:rsidR="00DC62F8" w:rsidRDefault="00000000">
      <w:pPr>
        <w:pStyle w:val="BodyText"/>
        <w:ind w:left="575" w:right="1267"/>
        <w:jc w:val="both"/>
      </w:pPr>
      <w:r>
        <w:rPr>
          <w:spacing w:val="-2"/>
        </w:rPr>
        <w:t>Comments</w:t>
      </w:r>
      <w:r>
        <w:rPr>
          <w:spacing w:val="-4"/>
        </w:rPr>
        <w:t xml:space="preserve"> </w:t>
      </w:r>
      <w:r>
        <w:rPr>
          <w:spacing w:val="-2"/>
        </w:rPr>
        <w:t>from</w:t>
      </w:r>
      <w:r>
        <w:rPr>
          <w:spacing w:val="-4"/>
        </w:rPr>
        <w:t xml:space="preserve"> </w:t>
      </w:r>
      <w:r>
        <w:rPr>
          <w:spacing w:val="-2"/>
        </w:rPr>
        <w:t>the</w:t>
      </w:r>
      <w:r>
        <w:rPr>
          <w:spacing w:val="-3"/>
        </w:rPr>
        <w:t xml:space="preserve"> </w:t>
      </w:r>
      <w:r>
        <w:rPr>
          <w:spacing w:val="-2"/>
        </w:rPr>
        <w:t>public on</w:t>
      </w:r>
      <w:r>
        <w:rPr>
          <w:spacing w:val="-4"/>
        </w:rPr>
        <w:t xml:space="preserve"> </w:t>
      </w:r>
      <w:r>
        <w:rPr>
          <w:spacing w:val="-2"/>
        </w:rPr>
        <w:t>other</w:t>
      </w:r>
      <w:r>
        <w:rPr>
          <w:spacing w:val="-6"/>
        </w:rPr>
        <w:t xml:space="preserve"> </w:t>
      </w:r>
      <w:r>
        <w:rPr>
          <w:spacing w:val="-2"/>
        </w:rPr>
        <w:t>matters</w:t>
      </w:r>
      <w:r>
        <w:rPr>
          <w:spacing w:val="-4"/>
        </w:rPr>
        <w:t xml:space="preserve"> </w:t>
      </w:r>
      <w:r>
        <w:rPr>
          <w:spacing w:val="-2"/>
        </w:rPr>
        <w:t>not appearing on</w:t>
      </w:r>
      <w:r>
        <w:rPr>
          <w:spacing w:val="-4"/>
        </w:rPr>
        <w:t xml:space="preserve"> </w:t>
      </w:r>
      <w:r>
        <w:rPr>
          <w:spacing w:val="-2"/>
        </w:rPr>
        <w:t>the</w:t>
      </w:r>
      <w:r>
        <w:rPr>
          <w:spacing w:val="-9"/>
        </w:rPr>
        <w:t xml:space="preserve"> </w:t>
      </w:r>
      <w:r>
        <w:rPr>
          <w:spacing w:val="-2"/>
        </w:rPr>
        <w:t>agenda</w:t>
      </w:r>
      <w:r>
        <w:rPr>
          <w:spacing w:val="-4"/>
        </w:rPr>
        <w:t xml:space="preserve"> </w:t>
      </w:r>
      <w:r>
        <w:rPr>
          <w:spacing w:val="-2"/>
        </w:rPr>
        <w:t>that</w:t>
      </w:r>
      <w:r>
        <w:rPr>
          <w:spacing w:val="-8"/>
        </w:rPr>
        <w:t xml:space="preserve"> </w:t>
      </w:r>
      <w:r>
        <w:rPr>
          <w:spacing w:val="-2"/>
        </w:rPr>
        <w:t>are</w:t>
      </w:r>
      <w:r>
        <w:rPr>
          <w:spacing w:val="-3"/>
        </w:rPr>
        <w:t xml:space="preserve"> </w:t>
      </w:r>
      <w:r>
        <w:rPr>
          <w:spacing w:val="-2"/>
        </w:rPr>
        <w:t>within</w:t>
      </w:r>
      <w:r>
        <w:rPr>
          <w:spacing w:val="-4"/>
        </w:rPr>
        <w:t xml:space="preserve"> </w:t>
      </w:r>
      <w:r>
        <w:rPr>
          <w:spacing w:val="-2"/>
        </w:rPr>
        <w:t>the</w:t>
      </w:r>
      <w:r>
        <w:rPr>
          <w:spacing w:val="-9"/>
        </w:rPr>
        <w:t xml:space="preserve"> </w:t>
      </w:r>
      <w:r>
        <w:rPr>
          <w:spacing w:val="-2"/>
        </w:rPr>
        <w:t xml:space="preserve">Board’s </w:t>
      </w:r>
      <w:r>
        <w:t>jurisdiction will be heard during the General Public Comment period. Please note that under the Brown</w:t>
      </w:r>
      <w:r>
        <w:rPr>
          <w:spacing w:val="-3"/>
        </w:rPr>
        <w:t xml:space="preserve"> </w:t>
      </w:r>
      <w:r>
        <w:t>Act,</w:t>
      </w:r>
      <w:r>
        <w:rPr>
          <w:spacing w:val="-7"/>
        </w:rPr>
        <w:t xml:space="preserve"> </w:t>
      </w:r>
      <w:r>
        <w:t>the</w:t>
      </w:r>
      <w:r>
        <w:rPr>
          <w:spacing w:val="-7"/>
        </w:rPr>
        <w:t xml:space="preserve"> </w:t>
      </w:r>
      <w:r>
        <w:t>Board</w:t>
      </w:r>
      <w:r>
        <w:rPr>
          <w:spacing w:val="-8"/>
        </w:rPr>
        <w:t xml:space="preserve"> </w:t>
      </w:r>
      <w:r>
        <w:t>is</w:t>
      </w:r>
      <w:r>
        <w:rPr>
          <w:spacing w:val="-4"/>
        </w:rPr>
        <w:t xml:space="preserve"> </w:t>
      </w:r>
      <w:r>
        <w:t>prevented</w:t>
      </w:r>
      <w:r>
        <w:rPr>
          <w:spacing w:val="-7"/>
        </w:rPr>
        <w:t xml:space="preserve"> </w:t>
      </w:r>
      <w:r>
        <w:t>from</w:t>
      </w:r>
      <w:r>
        <w:rPr>
          <w:spacing w:val="-8"/>
        </w:rPr>
        <w:t xml:space="preserve"> </w:t>
      </w:r>
      <w:r>
        <w:t>acting</w:t>
      </w:r>
      <w:r>
        <w:rPr>
          <w:spacing w:val="-6"/>
        </w:rPr>
        <w:t xml:space="preserve"> </w:t>
      </w:r>
      <w:r>
        <w:t>on</w:t>
      </w:r>
      <w:r>
        <w:rPr>
          <w:spacing w:val="-8"/>
        </w:rPr>
        <w:t xml:space="preserve"> </w:t>
      </w:r>
      <w:r>
        <w:t>a</w:t>
      </w:r>
      <w:r>
        <w:rPr>
          <w:spacing w:val="-3"/>
        </w:rPr>
        <w:t xml:space="preserve"> </w:t>
      </w:r>
      <w:r>
        <w:t>matter</w:t>
      </w:r>
      <w:r>
        <w:rPr>
          <w:spacing w:val="-8"/>
        </w:rPr>
        <w:t xml:space="preserve"> </w:t>
      </w:r>
      <w:r>
        <w:t>that</w:t>
      </w:r>
      <w:r>
        <w:rPr>
          <w:spacing w:val="-1"/>
        </w:rPr>
        <w:t xml:space="preserve"> </w:t>
      </w:r>
      <w:r>
        <w:t>you</w:t>
      </w:r>
      <w:r>
        <w:rPr>
          <w:spacing w:val="-8"/>
        </w:rPr>
        <w:t xml:space="preserve"> </w:t>
      </w:r>
      <w:r>
        <w:t>bring</w:t>
      </w:r>
      <w:r>
        <w:rPr>
          <w:spacing w:val="-6"/>
        </w:rPr>
        <w:t xml:space="preserve"> </w:t>
      </w:r>
      <w:r>
        <w:t>to</w:t>
      </w:r>
      <w:r>
        <w:rPr>
          <w:spacing w:val="-3"/>
        </w:rPr>
        <w:t xml:space="preserve"> </w:t>
      </w:r>
      <w:r>
        <w:t>its</w:t>
      </w:r>
      <w:r>
        <w:rPr>
          <w:spacing w:val="-8"/>
        </w:rPr>
        <w:t xml:space="preserve"> </w:t>
      </w:r>
      <w:r>
        <w:t>attention</w:t>
      </w:r>
      <w:r>
        <w:rPr>
          <w:spacing w:val="-8"/>
        </w:rPr>
        <w:t xml:space="preserve"> </w:t>
      </w:r>
      <w:r>
        <w:t>during</w:t>
      </w:r>
      <w:r>
        <w:rPr>
          <w:spacing w:val="-6"/>
        </w:rPr>
        <w:t xml:space="preserve"> </w:t>
      </w:r>
      <w:r>
        <w:t>the General</w:t>
      </w:r>
      <w:r>
        <w:rPr>
          <w:spacing w:val="-4"/>
        </w:rPr>
        <w:t xml:space="preserve"> </w:t>
      </w:r>
      <w:r>
        <w:t>Public</w:t>
      </w:r>
      <w:r>
        <w:rPr>
          <w:spacing w:val="-2"/>
        </w:rPr>
        <w:t xml:space="preserve"> </w:t>
      </w:r>
      <w:r>
        <w:t>Comment</w:t>
      </w:r>
      <w:r>
        <w:rPr>
          <w:spacing w:val="-2"/>
        </w:rPr>
        <w:t xml:space="preserve"> </w:t>
      </w:r>
      <w:r>
        <w:t>period;</w:t>
      </w:r>
      <w:r>
        <w:rPr>
          <w:spacing w:val="-3"/>
        </w:rPr>
        <w:t xml:space="preserve"> </w:t>
      </w:r>
      <w:r>
        <w:t>however,</w:t>
      </w:r>
      <w:r>
        <w:rPr>
          <w:spacing w:val="-3"/>
        </w:rPr>
        <w:t xml:space="preserve"> </w:t>
      </w:r>
      <w:r>
        <w:t>the</w:t>
      </w:r>
      <w:r>
        <w:rPr>
          <w:spacing w:val="-3"/>
        </w:rPr>
        <w:t xml:space="preserve"> </w:t>
      </w:r>
      <w:r>
        <w:t>issue raised</w:t>
      </w:r>
      <w:r>
        <w:rPr>
          <w:spacing w:val="-4"/>
        </w:rPr>
        <w:t xml:space="preserve"> </w:t>
      </w:r>
      <w:r>
        <w:t>by</w:t>
      </w:r>
      <w:r>
        <w:rPr>
          <w:spacing w:val="-3"/>
        </w:rPr>
        <w:t xml:space="preserve"> </w:t>
      </w:r>
      <w:r>
        <w:t>a</w:t>
      </w:r>
      <w:r>
        <w:rPr>
          <w:spacing w:val="-4"/>
        </w:rPr>
        <w:t xml:space="preserve"> </w:t>
      </w:r>
      <w:r>
        <w:t>member</w:t>
      </w:r>
      <w:r>
        <w:rPr>
          <w:spacing w:val="-5"/>
        </w:rPr>
        <w:t xml:space="preserve"> </w:t>
      </w:r>
      <w:r>
        <w:t>of</w:t>
      </w:r>
      <w:r>
        <w:rPr>
          <w:spacing w:val="-6"/>
        </w:rPr>
        <w:t xml:space="preserve"> </w:t>
      </w:r>
      <w:r>
        <w:t>the</w:t>
      </w:r>
      <w:r>
        <w:rPr>
          <w:spacing w:val="-3"/>
        </w:rPr>
        <w:t xml:space="preserve"> </w:t>
      </w:r>
      <w:r>
        <w:t>public</w:t>
      </w:r>
      <w:r>
        <w:rPr>
          <w:spacing w:val="-2"/>
        </w:rPr>
        <w:t xml:space="preserve"> </w:t>
      </w:r>
      <w:r>
        <w:t>may</w:t>
      </w:r>
      <w:r>
        <w:rPr>
          <w:spacing w:val="-3"/>
        </w:rPr>
        <w:t xml:space="preserve"> </w:t>
      </w:r>
      <w:r>
        <w:t>become the subject of a future Board meeting. Public comment is limited to 2 minutes per speaker unless adjusted by the presiding officer of the Board.</w:t>
      </w:r>
    </w:p>
    <w:p w14:paraId="69C594B4" w14:textId="77777777" w:rsidR="00DC62F8" w:rsidRDefault="00DC62F8">
      <w:pPr>
        <w:pStyle w:val="BodyText"/>
        <w:spacing w:before="1"/>
      </w:pPr>
    </w:p>
    <w:p w14:paraId="5BE6BD84" w14:textId="77777777" w:rsidR="00DC62F8" w:rsidRDefault="00000000">
      <w:pPr>
        <w:pStyle w:val="BodyText"/>
        <w:ind w:left="550" w:right="971"/>
        <w:jc w:val="center"/>
        <w:rPr>
          <w:spacing w:val="-2"/>
        </w:rPr>
      </w:pPr>
      <w:r>
        <w:t>Instructions</w:t>
      </w:r>
      <w:r>
        <w:rPr>
          <w:spacing w:val="-5"/>
        </w:rPr>
        <w:t xml:space="preserve"> </w:t>
      </w:r>
      <w:r>
        <w:t>on</w:t>
      </w:r>
      <w:r>
        <w:rPr>
          <w:spacing w:val="-2"/>
        </w:rPr>
        <w:t xml:space="preserve"> </w:t>
      </w:r>
      <w:r>
        <w:t>how</w:t>
      </w:r>
      <w:r>
        <w:rPr>
          <w:spacing w:val="-4"/>
        </w:rPr>
        <w:t xml:space="preserve"> </w:t>
      </w:r>
      <w:r>
        <w:t>to</w:t>
      </w:r>
      <w:r>
        <w:rPr>
          <w:spacing w:val="-2"/>
        </w:rPr>
        <w:t xml:space="preserve"> </w:t>
      </w:r>
      <w:r>
        <w:t>sign</w:t>
      </w:r>
      <w:r>
        <w:rPr>
          <w:spacing w:val="-2"/>
        </w:rPr>
        <w:t xml:space="preserve"> </w:t>
      </w:r>
      <w:r>
        <w:t>up</w:t>
      </w:r>
      <w:r>
        <w:rPr>
          <w:spacing w:val="-2"/>
        </w:rPr>
        <w:t xml:space="preserve"> </w:t>
      </w:r>
      <w:r>
        <w:t>for</w:t>
      </w:r>
      <w:r>
        <w:rPr>
          <w:spacing w:val="-3"/>
        </w:rPr>
        <w:t xml:space="preserve"> </w:t>
      </w:r>
      <w:r>
        <w:t>public comment will</w:t>
      </w:r>
      <w:r>
        <w:rPr>
          <w:spacing w:val="-1"/>
        </w:rPr>
        <w:t xml:space="preserve"> </w:t>
      </w:r>
      <w:r>
        <w:t>be</w:t>
      </w:r>
      <w:r>
        <w:rPr>
          <w:spacing w:val="-1"/>
        </w:rPr>
        <w:t xml:space="preserve"> </w:t>
      </w:r>
      <w:r>
        <w:t>given</w:t>
      </w:r>
      <w:r>
        <w:rPr>
          <w:spacing w:val="-2"/>
        </w:rPr>
        <w:t xml:space="preserve"> </w:t>
      </w:r>
      <w:r>
        <w:t>to</w:t>
      </w:r>
      <w:r>
        <w:rPr>
          <w:spacing w:val="-2"/>
        </w:rPr>
        <w:t xml:space="preserve"> </w:t>
      </w:r>
      <w:r>
        <w:t>listeners</w:t>
      </w:r>
      <w:r>
        <w:rPr>
          <w:spacing w:val="-3"/>
        </w:rPr>
        <w:t xml:space="preserve"> </w:t>
      </w:r>
      <w:r>
        <w:t>at</w:t>
      </w:r>
      <w:r>
        <w:rPr>
          <w:spacing w:val="-1"/>
        </w:rPr>
        <w:t xml:space="preserve"> </w:t>
      </w:r>
      <w:r>
        <w:t>the</w:t>
      </w:r>
      <w:r>
        <w:rPr>
          <w:spacing w:val="-1"/>
        </w:rPr>
        <w:t xml:space="preserve"> </w:t>
      </w:r>
      <w:r>
        <w:t>start of</w:t>
      </w:r>
      <w:r>
        <w:rPr>
          <w:spacing w:val="-4"/>
        </w:rPr>
        <w:t xml:space="preserve"> </w:t>
      </w:r>
      <w:r>
        <w:t xml:space="preserve">the </w:t>
      </w:r>
      <w:r>
        <w:rPr>
          <w:spacing w:val="-2"/>
        </w:rPr>
        <w:t>meeting.</w:t>
      </w:r>
    </w:p>
    <w:p w14:paraId="34466AC2" w14:textId="77777777" w:rsidR="004652AE" w:rsidRDefault="004652AE">
      <w:pPr>
        <w:pStyle w:val="BodyText"/>
        <w:ind w:left="550" w:right="971"/>
        <w:jc w:val="center"/>
      </w:pPr>
    </w:p>
    <w:p w14:paraId="3E016205" w14:textId="77777777" w:rsidR="00DC62F8" w:rsidRDefault="00DC62F8">
      <w:pPr>
        <w:jc w:val="center"/>
        <w:sectPr w:rsidR="00DC62F8" w:rsidSect="00313415">
          <w:footerReference w:type="default" r:id="rId14"/>
          <w:headerReference w:type="first" r:id="rId15"/>
          <w:footerReference w:type="first" r:id="rId16"/>
          <w:type w:val="continuous"/>
          <w:pgSz w:w="12240" w:h="15840"/>
          <w:pgMar w:top="360" w:right="560" w:bottom="280" w:left="980" w:header="720" w:footer="720" w:gutter="0"/>
          <w:cols w:space="720"/>
        </w:sectPr>
      </w:pPr>
      <w:bookmarkStart w:id="0" w:name="CALL_TO_ORDER_AND_COMMITTEE_ROLL_CALL"/>
      <w:bookmarkEnd w:id="0"/>
    </w:p>
    <w:p w14:paraId="561A3753" w14:textId="10E446D6" w:rsidR="00DC62F8" w:rsidRDefault="00000000">
      <w:pPr>
        <w:spacing w:before="41"/>
        <w:ind w:left="460"/>
        <w:rPr>
          <w:b/>
        </w:rPr>
      </w:pPr>
      <w:r>
        <w:rPr>
          <w:b/>
        </w:rPr>
        <w:lastRenderedPageBreak/>
        <w:t>CALL</w:t>
      </w:r>
      <w:r>
        <w:rPr>
          <w:b/>
          <w:spacing w:val="-1"/>
        </w:rPr>
        <w:t xml:space="preserve"> </w:t>
      </w:r>
      <w:r>
        <w:rPr>
          <w:b/>
        </w:rPr>
        <w:t>TO</w:t>
      </w:r>
      <w:r>
        <w:rPr>
          <w:b/>
          <w:spacing w:val="-6"/>
        </w:rPr>
        <w:t xml:space="preserve"> </w:t>
      </w:r>
      <w:r>
        <w:rPr>
          <w:b/>
        </w:rPr>
        <w:t>ORDER</w:t>
      </w:r>
      <w:r>
        <w:rPr>
          <w:b/>
          <w:spacing w:val="-2"/>
        </w:rPr>
        <w:t xml:space="preserve"> </w:t>
      </w:r>
      <w:r w:rsidR="001674E1">
        <w:rPr>
          <w:b/>
          <w:spacing w:val="-2"/>
        </w:rPr>
        <w:t>AT</w:t>
      </w:r>
      <w:r w:rsidR="009E5264">
        <w:rPr>
          <w:b/>
          <w:spacing w:val="-2"/>
        </w:rPr>
        <w:t xml:space="preserve"> 6:31PM </w:t>
      </w:r>
      <w:r>
        <w:rPr>
          <w:b/>
        </w:rPr>
        <w:t>AND</w:t>
      </w:r>
      <w:r>
        <w:rPr>
          <w:b/>
          <w:spacing w:val="-1"/>
        </w:rPr>
        <w:t xml:space="preserve"> </w:t>
      </w:r>
      <w:r>
        <w:rPr>
          <w:b/>
        </w:rPr>
        <w:t>COMMITTEE</w:t>
      </w:r>
      <w:r>
        <w:rPr>
          <w:b/>
          <w:spacing w:val="-5"/>
        </w:rPr>
        <w:t xml:space="preserve"> </w:t>
      </w:r>
      <w:r>
        <w:rPr>
          <w:b/>
        </w:rPr>
        <w:t xml:space="preserve">ROLL </w:t>
      </w:r>
      <w:r>
        <w:rPr>
          <w:b/>
          <w:spacing w:val="-4"/>
        </w:rPr>
        <w:t>CALL</w:t>
      </w:r>
    </w:p>
    <w:p w14:paraId="46C95F5E" w14:textId="77777777" w:rsidR="00DC62F8" w:rsidRDefault="00DC62F8">
      <w:pPr>
        <w:pStyle w:val="BodyText"/>
        <w:spacing w:before="6"/>
        <w:rPr>
          <w:b/>
          <w:sz w:val="11"/>
        </w:rPr>
      </w:pPr>
    </w:p>
    <w:tbl>
      <w:tblPr>
        <w:tblW w:w="0" w:type="auto"/>
        <w:tblInd w:w="7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47"/>
        <w:gridCol w:w="1338"/>
        <w:gridCol w:w="2520"/>
        <w:gridCol w:w="1080"/>
      </w:tblGrid>
      <w:tr w:rsidR="00237514" w14:paraId="444A4BEF" w14:textId="1B5CC73E" w:rsidTr="009E5264">
        <w:trPr>
          <w:trHeight w:val="450"/>
        </w:trPr>
        <w:tc>
          <w:tcPr>
            <w:tcW w:w="3047" w:type="dxa"/>
            <w:tcBorders>
              <w:bottom w:val="single" w:sz="4" w:space="0" w:color="000000"/>
              <w:right w:val="single" w:sz="4" w:space="0" w:color="000000"/>
            </w:tcBorders>
          </w:tcPr>
          <w:p w14:paraId="365C686C" w14:textId="77777777" w:rsidR="00237514" w:rsidRDefault="00237514" w:rsidP="003601AF">
            <w:pPr>
              <w:pStyle w:val="TableParagraph"/>
              <w:ind w:left="115"/>
            </w:pPr>
            <w:r>
              <w:t>Samir</w:t>
            </w:r>
            <w:r>
              <w:rPr>
                <w:spacing w:val="-6"/>
              </w:rPr>
              <w:t xml:space="preserve"> </w:t>
            </w:r>
            <w:r>
              <w:t>Bitar</w:t>
            </w:r>
            <w:r>
              <w:rPr>
                <w:spacing w:val="-3"/>
              </w:rPr>
              <w:t xml:space="preserve"> </w:t>
            </w:r>
            <w:r>
              <w:t>–</w:t>
            </w:r>
            <w:r>
              <w:rPr>
                <w:spacing w:val="1"/>
              </w:rPr>
              <w:t xml:space="preserve"> </w:t>
            </w:r>
            <w:r>
              <w:rPr>
                <w:spacing w:val="-2"/>
              </w:rPr>
              <w:t>Chair</w:t>
            </w:r>
          </w:p>
        </w:tc>
        <w:tc>
          <w:tcPr>
            <w:tcW w:w="1338" w:type="dxa"/>
            <w:tcBorders>
              <w:bottom w:val="single" w:sz="4" w:space="0" w:color="000000"/>
              <w:right w:val="single" w:sz="4" w:space="0" w:color="000000"/>
            </w:tcBorders>
          </w:tcPr>
          <w:p w14:paraId="23873C9F" w14:textId="5C405DFA" w:rsidR="00237514" w:rsidRDefault="003C583A" w:rsidP="003601AF">
            <w:pPr>
              <w:pStyle w:val="TableParagraph"/>
              <w:ind w:left="156"/>
            </w:pPr>
            <w:r>
              <w:t>Present</w:t>
            </w:r>
          </w:p>
        </w:tc>
        <w:tc>
          <w:tcPr>
            <w:tcW w:w="2520" w:type="dxa"/>
            <w:tcBorders>
              <w:left w:val="single" w:sz="4" w:space="0" w:color="000000"/>
              <w:bottom w:val="single" w:sz="4" w:space="0" w:color="000000"/>
              <w:right w:val="single" w:sz="4" w:space="0" w:color="000000"/>
            </w:tcBorders>
          </w:tcPr>
          <w:p w14:paraId="121ED7D2" w14:textId="59657004" w:rsidR="00237514" w:rsidRDefault="00237514" w:rsidP="003601AF">
            <w:pPr>
              <w:pStyle w:val="TableParagraph"/>
              <w:ind w:left="119"/>
            </w:pPr>
            <w:r>
              <w:t>Audrey</w:t>
            </w:r>
            <w:r>
              <w:rPr>
                <w:spacing w:val="-5"/>
              </w:rPr>
              <w:t xml:space="preserve"> </w:t>
            </w:r>
            <w:r>
              <w:t>von</w:t>
            </w:r>
            <w:r>
              <w:rPr>
                <w:spacing w:val="-5"/>
              </w:rPr>
              <w:t xml:space="preserve"> </w:t>
            </w:r>
            <w:r>
              <w:rPr>
                <w:spacing w:val="-2"/>
              </w:rPr>
              <w:t>Ahrens</w:t>
            </w:r>
          </w:p>
        </w:tc>
        <w:tc>
          <w:tcPr>
            <w:tcW w:w="1080" w:type="dxa"/>
            <w:tcBorders>
              <w:left w:val="single" w:sz="4" w:space="0" w:color="000000"/>
              <w:bottom w:val="single" w:sz="4" w:space="0" w:color="000000"/>
              <w:right w:val="single" w:sz="4" w:space="0" w:color="000000"/>
            </w:tcBorders>
          </w:tcPr>
          <w:p w14:paraId="51546206" w14:textId="739BF2F6" w:rsidR="00237514" w:rsidRDefault="003C583A" w:rsidP="003601AF">
            <w:pPr>
              <w:pStyle w:val="TableParagraph"/>
              <w:ind w:left="119"/>
            </w:pPr>
            <w:r>
              <w:t>Present</w:t>
            </w:r>
          </w:p>
        </w:tc>
      </w:tr>
      <w:tr w:rsidR="00237514" w14:paraId="1A075B92" w14:textId="2D416B7A" w:rsidTr="009E5264">
        <w:trPr>
          <w:trHeight w:val="440"/>
        </w:trPr>
        <w:tc>
          <w:tcPr>
            <w:tcW w:w="3047" w:type="dxa"/>
            <w:tcBorders>
              <w:top w:val="single" w:sz="4" w:space="0" w:color="000000"/>
              <w:bottom w:val="single" w:sz="4" w:space="0" w:color="000000"/>
              <w:right w:val="single" w:sz="4" w:space="0" w:color="000000"/>
            </w:tcBorders>
          </w:tcPr>
          <w:p w14:paraId="714FF5F3" w14:textId="77777777" w:rsidR="00237514" w:rsidRDefault="00237514" w:rsidP="003601AF">
            <w:pPr>
              <w:pStyle w:val="TableParagraph"/>
              <w:ind w:left="115"/>
            </w:pPr>
            <w:r>
              <w:t xml:space="preserve">Patti </w:t>
            </w:r>
            <w:r>
              <w:rPr>
                <w:spacing w:val="-2"/>
              </w:rPr>
              <w:t>Berman</w:t>
            </w:r>
          </w:p>
        </w:tc>
        <w:tc>
          <w:tcPr>
            <w:tcW w:w="1338" w:type="dxa"/>
            <w:tcBorders>
              <w:top w:val="single" w:sz="4" w:space="0" w:color="000000"/>
              <w:bottom w:val="single" w:sz="4" w:space="0" w:color="000000"/>
              <w:right w:val="single" w:sz="4" w:space="0" w:color="000000"/>
            </w:tcBorders>
          </w:tcPr>
          <w:p w14:paraId="64EA70CE" w14:textId="2460BF13" w:rsidR="00237514" w:rsidRDefault="003C583A" w:rsidP="003601AF">
            <w:pPr>
              <w:pStyle w:val="TableParagraph"/>
              <w:ind w:left="156"/>
            </w:pPr>
            <w:r>
              <w:t>Present</w:t>
            </w:r>
          </w:p>
        </w:tc>
        <w:tc>
          <w:tcPr>
            <w:tcW w:w="2520" w:type="dxa"/>
            <w:tcBorders>
              <w:top w:val="single" w:sz="4" w:space="0" w:color="000000"/>
              <w:left w:val="single" w:sz="4" w:space="0" w:color="000000"/>
              <w:bottom w:val="single" w:sz="4" w:space="0" w:color="000000"/>
              <w:right w:val="single" w:sz="4" w:space="0" w:color="000000"/>
            </w:tcBorders>
          </w:tcPr>
          <w:p w14:paraId="239B5B39" w14:textId="162D5A35" w:rsidR="00237514" w:rsidRDefault="00237514" w:rsidP="003601AF">
            <w:pPr>
              <w:pStyle w:val="TableParagraph"/>
              <w:ind w:left="119"/>
            </w:pPr>
            <w:r>
              <w:t>Reeyan</w:t>
            </w:r>
            <w:r>
              <w:rPr>
                <w:spacing w:val="-2"/>
              </w:rPr>
              <w:t xml:space="preserve"> Raynes</w:t>
            </w:r>
          </w:p>
        </w:tc>
        <w:tc>
          <w:tcPr>
            <w:tcW w:w="1080" w:type="dxa"/>
            <w:tcBorders>
              <w:top w:val="single" w:sz="4" w:space="0" w:color="000000"/>
              <w:left w:val="single" w:sz="4" w:space="0" w:color="000000"/>
              <w:bottom w:val="single" w:sz="4" w:space="0" w:color="000000"/>
              <w:right w:val="single" w:sz="4" w:space="0" w:color="000000"/>
            </w:tcBorders>
          </w:tcPr>
          <w:p w14:paraId="41C5055B" w14:textId="4D64C1E6" w:rsidR="00237514" w:rsidRDefault="009E5264" w:rsidP="003601AF">
            <w:pPr>
              <w:pStyle w:val="TableParagraph"/>
              <w:ind w:left="119"/>
            </w:pPr>
            <w:r>
              <w:t>Present</w:t>
            </w:r>
          </w:p>
        </w:tc>
      </w:tr>
      <w:tr w:rsidR="00237514" w14:paraId="57979C73" w14:textId="3E6B4C53" w:rsidTr="009E5264">
        <w:trPr>
          <w:trHeight w:val="440"/>
        </w:trPr>
        <w:tc>
          <w:tcPr>
            <w:tcW w:w="3047" w:type="dxa"/>
            <w:tcBorders>
              <w:top w:val="single" w:sz="4" w:space="0" w:color="000000"/>
              <w:bottom w:val="single" w:sz="4" w:space="0" w:color="000000"/>
              <w:right w:val="single" w:sz="4" w:space="0" w:color="000000"/>
            </w:tcBorders>
          </w:tcPr>
          <w:p w14:paraId="2750BCEB" w14:textId="77777777" w:rsidR="00237514" w:rsidRDefault="00237514" w:rsidP="003601AF">
            <w:pPr>
              <w:pStyle w:val="TableParagraph"/>
              <w:ind w:left="115"/>
            </w:pPr>
            <w:r>
              <w:t>Tyler</w:t>
            </w:r>
            <w:r>
              <w:rPr>
                <w:spacing w:val="-7"/>
              </w:rPr>
              <w:t xml:space="preserve"> </w:t>
            </w:r>
            <w:r>
              <w:rPr>
                <w:spacing w:val="-2"/>
              </w:rPr>
              <w:t>Murphy</w:t>
            </w:r>
          </w:p>
        </w:tc>
        <w:tc>
          <w:tcPr>
            <w:tcW w:w="1338" w:type="dxa"/>
            <w:tcBorders>
              <w:top w:val="single" w:sz="4" w:space="0" w:color="000000"/>
              <w:bottom w:val="single" w:sz="4" w:space="0" w:color="000000"/>
              <w:right w:val="single" w:sz="4" w:space="0" w:color="000000"/>
            </w:tcBorders>
          </w:tcPr>
          <w:p w14:paraId="5817A6A6" w14:textId="7A72BC96" w:rsidR="00237514" w:rsidRDefault="009E5264" w:rsidP="003601AF">
            <w:pPr>
              <w:pStyle w:val="TableParagraph"/>
              <w:ind w:left="156"/>
            </w:pPr>
            <w:r>
              <w:t>Absent</w:t>
            </w:r>
          </w:p>
        </w:tc>
        <w:tc>
          <w:tcPr>
            <w:tcW w:w="2520" w:type="dxa"/>
            <w:tcBorders>
              <w:top w:val="single" w:sz="4" w:space="0" w:color="000000"/>
              <w:left w:val="single" w:sz="4" w:space="0" w:color="000000"/>
              <w:bottom w:val="single" w:sz="4" w:space="0" w:color="000000"/>
              <w:right w:val="single" w:sz="4" w:space="0" w:color="000000"/>
            </w:tcBorders>
          </w:tcPr>
          <w:p w14:paraId="5F6C44C8" w14:textId="10F6689A" w:rsidR="00237514" w:rsidRDefault="00237514" w:rsidP="003601AF">
            <w:pPr>
              <w:pStyle w:val="TableParagraph"/>
              <w:ind w:left="119"/>
            </w:pPr>
            <w:r>
              <w:t>John</w:t>
            </w:r>
            <w:r>
              <w:rPr>
                <w:spacing w:val="-6"/>
              </w:rPr>
              <w:t xml:space="preserve"> </w:t>
            </w:r>
            <w:r>
              <w:rPr>
                <w:spacing w:val="-2"/>
              </w:rPr>
              <w:t>Swartz</w:t>
            </w:r>
          </w:p>
        </w:tc>
        <w:tc>
          <w:tcPr>
            <w:tcW w:w="1080" w:type="dxa"/>
            <w:tcBorders>
              <w:top w:val="single" w:sz="4" w:space="0" w:color="000000"/>
              <w:left w:val="single" w:sz="4" w:space="0" w:color="000000"/>
              <w:bottom w:val="single" w:sz="4" w:space="0" w:color="000000"/>
              <w:right w:val="single" w:sz="4" w:space="0" w:color="000000"/>
            </w:tcBorders>
          </w:tcPr>
          <w:p w14:paraId="355BE4F1" w14:textId="031C4446" w:rsidR="00237514" w:rsidRDefault="003601AF" w:rsidP="003601AF">
            <w:pPr>
              <w:pStyle w:val="TableParagraph"/>
              <w:ind w:left="119"/>
            </w:pPr>
            <w:r>
              <w:t>Absent</w:t>
            </w:r>
          </w:p>
        </w:tc>
      </w:tr>
      <w:tr w:rsidR="00237514" w14:paraId="023ADFA5" w14:textId="216AD4C2" w:rsidTr="009E5264">
        <w:trPr>
          <w:trHeight w:val="440"/>
        </w:trPr>
        <w:tc>
          <w:tcPr>
            <w:tcW w:w="3047" w:type="dxa"/>
            <w:tcBorders>
              <w:top w:val="single" w:sz="4" w:space="0" w:color="000000"/>
              <w:bottom w:val="single" w:sz="4" w:space="0" w:color="000000"/>
              <w:right w:val="single" w:sz="4" w:space="0" w:color="000000"/>
            </w:tcBorders>
          </w:tcPr>
          <w:p w14:paraId="6E59C1EA" w14:textId="77777777" w:rsidR="00237514" w:rsidRDefault="00237514" w:rsidP="003601AF">
            <w:pPr>
              <w:pStyle w:val="TableParagraph"/>
              <w:ind w:left="115"/>
            </w:pPr>
            <w:r>
              <w:t>Christian</w:t>
            </w:r>
            <w:r>
              <w:rPr>
                <w:spacing w:val="-5"/>
              </w:rPr>
              <w:t xml:space="preserve"> </w:t>
            </w:r>
            <w:r>
              <w:rPr>
                <w:spacing w:val="-2"/>
              </w:rPr>
              <w:t>Dittmer</w:t>
            </w:r>
          </w:p>
        </w:tc>
        <w:tc>
          <w:tcPr>
            <w:tcW w:w="1338" w:type="dxa"/>
            <w:tcBorders>
              <w:top w:val="single" w:sz="4" w:space="0" w:color="000000"/>
              <w:bottom w:val="single" w:sz="4" w:space="0" w:color="000000"/>
              <w:right w:val="single" w:sz="4" w:space="0" w:color="000000"/>
            </w:tcBorders>
          </w:tcPr>
          <w:p w14:paraId="0C0F1EC8" w14:textId="7D910A15" w:rsidR="00237514" w:rsidRDefault="009E5264" w:rsidP="003601AF">
            <w:pPr>
              <w:pStyle w:val="TableParagraph"/>
              <w:ind w:left="156"/>
            </w:pPr>
            <w:r>
              <w:t>Absent</w:t>
            </w:r>
          </w:p>
        </w:tc>
        <w:tc>
          <w:tcPr>
            <w:tcW w:w="2520" w:type="dxa"/>
            <w:tcBorders>
              <w:top w:val="single" w:sz="4" w:space="0" w:color="000000"/>
              <w:left w:val="single" w:sz="4" w:space="0" w:color="000000"/>
              <w:bottom w:val="single" w:sz="4" w:space="0" w:color="000000"/>
              <w:right w:val="single" w:sz="4" w:space="0" w:color="000000"/>
            </w:tcBorders>
          </w:tcPr>
          <w:p w14:paraId="04711B8F" w14:textId="1E610BD1" w:rsidR="00237514" w:rsidRDefault="00237514" w:rsidP="003601AF">
            <w:pPr>
              <w:pStyle w:val="TableParagraph"/>
              <w:ind w:left="119"/>
            </w:pPr>
            <w:r>
              <w:t>Justin</w:t>
            </w:r>
            <w:r>
              <w:rPr>
                <w:spacing w:val="-8"/>
              </w:rPr>
              <w:t xml:space="preserve"> </w:t>
            </w:r>
            <w:r>
              <w:rPr>
                <w:spacing w:val="-2"/>
              </w:rPr>
              <w:t>Weiss</w:t>
            </w:r>
          </w:p>
        </w:tc>
        <w:tc>
          <w:tcPr>
            <w:tcW w:w="1080" w:type="dxa"/>
            <w:tcBorders>
              <w:top w:val="single" w:sz="4" w:space="0" w:color="000000"/>
              <w:left w:val="single" w:sz="4" w:space="0" w:color="000000"/>
              <w:bottom w:val="single" w:sz="4" w:space="0" w:color="000000"/>
              <w:right w:val="single" w:sz="4" w:space="0" w:color="000000"/>
            </w:tcBorders>
          </w:tcPr>
          <w:p w14:paraId="1A70DCD6" w14:textId="3E6AD7ED" w:rsidR="00237514" w:rsidRDefault="003C583A" w:rsidP="003601AF">
            <w:pPr>
              <w:pStyle w:val="TableParagraph"/>
              <w:ind w:left="119"/>
            </w:pPr>
            <w:r>
              <w:t>Present</w:t>
            </w:r>
          </w:p>
        </w:tc>
      </w:tr>
      <w:tr w:rsidR="00237514" w14:paraId="5039FF50" w14:textId="76D4C6B8" w:rsidTr="009E5264">
        <w:trPr>
          <w:trHeight w:val="445"/>
        </w:trPr>
        <w:tc>
          <w:tcPr>
            <w:tcW w:w="3047" w:type="dxa"/>
            <w:tcBorders>
              <w:top w:val="single" w:sz="4" w:space="0" w:color="000000"/>
              <w:bottom w:val="single" w:sz="4" w:space="0" w:color="000000"/>
              <w:right w:val="single" w:sz="4" w:space="0" w:color="000000"/>
            </w:tcBorders>
          </w:tcPr>
          <w:p w14:paraId="27A2743E" w14:textId="77777777" w:rsidR="00237514" w:rsidRDefault="00237514" w:rsidP="003601AF">
            <w:pPr>
              <w:pStyle w:val="TableParagraph"/>
              <w:spacing w:before="1"/>
              <w:ind w:left="115"/>
            </w:pPr>
            <w:r>
              <w:t>Michael</w:t>
            </w:r>
            <w:r>
              <w:rPr>
                <w:spacing w:val="1"/>
              </w:rPr>
              <w:t xml:space="preserve"> </w:t>
            </w:r>
            <w:r>
              <w:rPr>
                <w:spacing w:val="-2"/>
              </w:rPr>
              <w:t>Robleto</w:t>
            </w:r>
          </w:p>
        </w:tc>
        <w:tc>
          <w:tcPr>
            <w:tcW w:w="1338" w:type="dxa"/>
            <w:tcBorders>
              <w:top w:val="single" w:sz="4" w:space="0" w:color="000000"/>
              <w:bottom w:val="single" w:sz="4" w:space="0" w:color="000000"/>
              <w:right w:val="single" w:sz="4" w:space="0" w:color="000000"/>
            </w:tcBorders>
          </w:tcPr>
          <w:p w14:paraId="5089A642" w14:textId="2E8EFC1E" w:rsidR="00237514" w:rsidRDefault="003C583A" w:rsidP="003601AF">
            <w:pPr>
              <w:pStyle w:val="TableParagraph"/>
              <w:spacing w:before="1"/>
              <w:ind w:left="156"/>
            </w:pPr>
            <w:r>
              <w:t>Present</w:t>
            </w:r>
          </w:p>
        </w:tc>
        <w:tc>
          <w:tcPr>
            <w:tcW w:w="2520" w:type="dxa"/>
            <w:tcBorders>
              <w:top w:val="single" w:sz="4" w:space="0" w:color="000000"/>
              <w:left w:val="single" w:sz="4" w:space="0" w:color="000000"/>
              <w:bottom w:val="single" w:sz="4" w:space="0" w:color="000000"/>
              <w:right w:val="single" w:sz="4" w:space="0" w:color="000000"/>
            </w:tcBorders>
          </w:tcPr>
          <w:p w14:paraId="1E5223F4" w14:textId="3B1C8791" w:rsidR="00237514" w:rsidRDefault="00237514" w:rsidP="003601AF">
            <w:pPr>
              <w:pStyle w:val="TableParagraph"/>
              <w:spacing w:before="1"/>
              <w:ind w:left="169"/>
            </w:pPr>
            <w:r>
              <w:t>Allen</w:t>
            </w:r>
            <w:r>
              <w:rPr>
                <w:spacing w:val="-8"/>
              </w:rPr>
              <w:t xml:space="preserve"> </w:t>
            </w:r>
            <w:r>
              <w:rPr>
                <w:spacing w:val="-2"/>
              </w:rPr>
              <w:t>Gross</w:t>
            </w:r>
          </w:p>
        </w:tc>
        <w:tc>
          <w:tcPr>
            <w:tcW w:w="1080" w:type="dxa"/>
            <w:tcBorders>
              <w:top w:val="single" w:sz="4" w:space="0" w:color="000000"/>
              <w:left w:val="single" w:sz="4" w:space="0" w:color="000000"/>
              <w:bottom w:val="single" w:sz="4" w:space="0" w:color="000000"/>
              <w:right w:val="single" w:sz="4" w:space="0" w:color="000000"/>
            </w:tcBorders>
          </w:tcPr>
          <w:p w14:paraId="5BD87DE6" w14:textId="403CBE17" w:rsidR="00237514" w:rsidRDefault="009E5264" w:rsidP="003601AF">
            <w:pPr>
              <w:pStyle w:val="TableParagraph"/>
              <w:spacing w:before="1"/>
              <w:ind w:left="84"/>
            </w:pPr>
            <w:r>
              <w:t>Absent</w:t>
            </w:r>
          </w:p>
        </w:tc>
      </w:tr>
      <w:tr w:rsidR="00237514" w14:paraId="4DEA1E8A" w14:textId="1B62C08A" w:rsidTr="009E5264">
        <w:trPr>
          <w:trHeight w:val="440"/>
        </w:trPr>
        <w:tc>
          <w:tcPr>
            <w:tcW w:w="3047" w:type="dxa"/>
            <w:tcBorders>
              <w:top w:val="single" w:sz="4" w:space="0" w:color="000000"/>
              <w:bottom w:val="single" w:sz="4" w:space="0" w:color="000000"/>
              <w:right w:val="single" w:sz="4" w:space="0" w:color="000000"/>
            </w:tcBorders>
          </w:tcPr>
          <w:p w14:paraId="5C047854" w14:textId="77777777" w:rsidR="00237514" w:rsidRDefault="00237514" w:rsidP="003601AF">
            <w:pPr>
              <w:pStyle w:val="TableParagraph"/>
              <w:ind w:left="115"/>
            </w:pPr>
            <w:r>
              <w:t>Tonja</w:t>
            </w:r>
            <w:r>
              <w:rPr>
                <w:spacing w:val="-5"/>
              </w:rPr>
              <w:t xml:space="preserve"> </w:t>
            </w:r>
            <w:r>
              <w:rPr>
                <w:spacing w:val="-2"/>
              </w:rPr>
              <w:t>Boykin</w:t>
            </w:r>
          </w:p>
        </w:tc>
        <w:tc>
          <w:tcPr>
            <w:tcW w:w="1338" w:type="dxa"/>
            <w:tcBorders>
              <w:top w:val="single" w:sz="4" w:space="0" w:color="000000"/>
              <w:bottom w:val="single" w:sz="4" w:space="0" w:color="000000"/>
              <w:right w:val="single" w:sz="4" w:space="0" w:color="000000"/>
            </w:tcBorders>
          </w:tcPr>
          <w:p w14:paraId="08E479AE" w14:textId="306DA7A3" w:rsidR="00237514" w:rsidRDefault="003C583A" w:rsidP="003601AF">
            <w:pPr>
              <w:pStyle w:val="TableParagraph"/>
              <w:ind w:left="156"/>
              <w:rPr>
                <w:rFonts w:ascii="Times New Roman"/>
              </w:rPr>
            </w:pPr>
            <w:r>
              <w:t>Absent</w:t>
            </w:r>
          </w:p>
        </w:tc>
        <w:tc>
          <w:tcPr>
            <w:tcW w:w="2520" w:type="dxa"/>
            <w:tcBorders>
              <w:top w:val="single" w:sz="4" w:space="0" w:color="000000"/>
              <w:left w:val="single" w:sz="4" w:space="0" w:color="000000"/>
              <w:bottom w:val="single" w:sz="4" w:space="0" w:color="000000"/>
              <w:right w:val="single" w:sz="4" w:space="0" w:color="000000"/>
            </w:tcBorders>
          </w:tcPr>
          <w:p w14:paraId="3289074F" w14:textId="4BBC10FC" w:rsidR="00237514" w:rsidRDefault="00237514" w:rsidP="003601AF">
            <w:pPr>
              <w:pStyle w:val="TableParagraph"/>
              <w:rPr>
                <w:rFonts w:ascii="Times New Roman"/>
              </w:rPr>
            </w:pPr>
          </w:p>
        </w:tc>
        <w:tc>
          <w:tcPr>
            <w:tcW w:w="1080" w:type="dxa"/>
            <w:tcBorders>
              <w:top w:val="single" w:sz="4" w:space="0" w:color="000000"/>
              <w:left w:val="single" w:sz="4" w:space="0" w:color="000000"/>
              <w:bottom w:val="single" w:sz="4" w:space="0" w:color="000000"/>
              <w:right w:val="single" w:sz="4" w:space="0" w:color="000000"/>
            </w:tcBorders>
          </w:tcPr>
          <w:p w14:paraId="36813BC2" w14:textId="77777777" w:rsidR="00237514" w:rsidRDefault="00237514" w:rsidP="003601AF">
            <w:pPr>
              <w:pStyle w:val="TableParagraph"/>
              <w:rPr>
                <w:rFonts w:ascii="Times New Roman"/>
              </w:rPr>
            </w:pPr>
          </w:p>
        </w:tc>
      </w:tr>
    </w:tbl>
    <w:p w14:paraId="29A280DB" w14:textId="77777777" w:rsidR="00DC62F8" w:rsidRDefault="00DC62F8">
      <w:pPr>
        <w:pStyle w:val="BodyText"/>
        <w:rPr>
          <w:b/>
          <w:sz w:val="23"/>
        </w:rPr>
      </w:pPr>
    </w:p>
    <w:p w14:paraId="5A361A8A" w14:textId="77777777" w:rsidR="00DC62F8" w:rsidRDefault="00000000" w:rsidP="00A62840">
      <w:pPr>
        <w:pStyle w:val="ListParagraph"/>
        <w:numPr>
          <w:ilvl w:val="0"/>
          <w:numId w:val="1"/>
        </w:numPr>
        <w:tabs>
          <w:tab w:val="left" w:pos="1419"/>
        </w:tabs>
        <w:ind w:left="716" w:hanging="358"/>
      </w:pPr>
      <w:r>
        <w:t>Committee</w:t>
      </w:r>
      <w:r>
        <w:rPr>
          <w:spacing w:val="-2"/>
        </w:rPr>
        <w:t xml:space="preserve"> </w:t>
      </w:r>
      <w:r>
        <w:t>Member</w:t>
      </w:r>
      <w:r>
        <w:rPr>
          <w:spacing w:val="-2"/>
        </w:rPr>
        <w:t xml:space="preserve"> Introductions</w:t>
      </w:r>
    </w:p>
    <w:p w14:paraId="68A4F6D3" w14:textId="77777777" w:rsidR="00DC62F8" w:rsidRPr="009E5264" w:rsidRDefault="00000000" w:rsidP="00A62840">
      <w:pPr>
        <w:pStyle w:val="ListParagraph"/>
        <w:numPr>
          <w:ilvl w:val="0"/>
          <w:numId w:val="1"/>
        </w:numPr>
        <w:tabs>
          <w:tab w:val="left" w:pos="1419"/>
        </w:tabs>
        <w:spacing w:before="17"/>
        <w:ind w:left="716" w:hanging="358"/>
      </w:pPr>
      <w:r>
        <w:t>Approve</w:t>
      </w:r>
      <w:r>
        <w:rPr>
          <w:spacing w:val="-5"/>
        </w:rPr>
        <w:t xml:space="preserve"> </w:t>
      </w:r>
      <w:r>
        <w:t>Minutes</w:t>
      </w:r>
      <w:r>
        <w:rPr>
          <w:spacing w:val="-5"/>
        </w:rPr>
        <w:t xml:space="preserve"> </w:t>
      </w:r>
      <w:r>
        <w:t>from</w:t>
      </w:r>
      <w:r>
        <w:rPr>
          <w:spacing w:val="-3"/>
        </w:rPr>
        <w:t xml:space="preserve"> </w:t>
      </w:r>
      <w:r>
        <w:rPr>
          <w:spacing w:val="-2"/>
        </w:rPr>
        <w:t>10/2023</w:t>
      </w:r>
    </w:p>
    <w:p w14:paraId="262CA246" w14:textId="38434375" w:rsidR="009E5264" w:rsidRDefault="009E5264" w:rsidP="009E5264">
      <w:pPr>
        <w:pStyle w:val="ListParagraph"/>
        <w:tabs>
          <w:tab w:val="left" w:pos="1599"/>
        </w:tabs>
        <w:spacing w:before="7"/>
        <w:ind w:left="1421" w:firstLine="0"/>
        <w:rPr>
          <w:spacing w:val="-2"/>
        </w:rPr>
      </w:pPr>
      <w:r w:rsidRPr="00976667">
        <w:rPr>
          <w:b/>
          <w:bCs/>
        </w:rPr>
        <w:t>Presented by</w:t>
      </w:r>
      <w:r>
        <w:rPr>
          <w:spacing w:val="-2"/>
        </w:rPr>
        <w:t xml:space="preserve">: </w:t>
      </w:r>
      <w:r w:rsidR="00B01A8B">
        <w:rPr>
          <w:spacing w:val="-2"/>
        </w:rPr>
        <w:t xml:space="preserve">Reeyan </w:t>
      </w:r>
      <w:r w:rsidR="00D73F44" w:rsidRPr="00D73F44">
        <w:rPr>
          <w:spacing w:val="-2"/>
        </w:rPr>
        <w:t>Raynes</w:t>
      </w:r>
    </w:p>
    <w:p w14:paraId="195A2176" w14:textId="2B3416A2" w:rsidR="009E5264" w:rsidRDefault="009E5264" w:rsidP="009E5264">
      <w:pPr>
        <w:pStyle w:val="ListParagraph"/>
        <w:tabs>
          <w:tab w:val="left" w:pos="1599"/>
        </w:tabs>
        <w:spacing w:before="7"/>
        <w:ind w:left="1421" w:firstLine="0"/>
        <w:rPr>
          <w:spacing w:val="-2"/>
        </w:rPr>
      </w:pPr>
      <w:r w:rsidRPr="00976667">
        <w:rPr>
          <w:b/>
          <w:bCs/>
        </w:rPr>
        <w:t>Seconded by</w:t>
      </w:r>
      <w:r>
        <w:rPr>
          <w:b/>
          <w:bCs/>
        </w:rPr>
        <w:t>:</w:t>
      </w:r>
      <w:r>
        <w:rPr>
          <w:spacing w:val="-2"/>
        </w:rPr>
        <w:t xml:space="preserve"> </w:t>
      </w:r>
      <w:r w:rsidR="00B01A8B">
        <w:rPr>
          <w:spacing w:val="-2"/>
        </w:rPr>
        <w:t>Michael</w:t>
      </w:r>
      <w:r w:rsidR="00D73F44">
        <w:rPr>
          <w:spacing w:val="-2"/>
        </w:rPr>
        <w:t xml:space="preserve"> </w:t>
      </w:r>
      <w:r w:rsidR="00D73F44" w:rsidRPr="00D73F44">
        <w:rPr>
          <w:spacing w:val="-2"/>
        </w:rPr>
        <w:t>Robleto</w:t>
      </w:r>
    </w:p>
    <w:p w14:paraId="7D898E92" w14:textId="53922CD7" w:rsidR="00B01A8B" w:rsidRPr="00D73F44" w:rsidRDefault="00B01A8B" w:rsidP="00D73F44">
      <w:pPr>
        <w:tabs>
          <w:tab w:val="left" w:pos="1599"/>
        </w:tabs>
        <w:spacing w:before="7"/>
        <w:rPr>
          <w:spacing w:val="-2"/>
        </w:rPr>
      </w:pPr>
    </w:p>
    <w:tbl>
      <w:tblPr>
        <w:tblW w:w="0" w:type="auto"/>
        <w:tblInd w:w="16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7"/>
        <w:gridCol w:w="2431"/>
      </w:tblGrid>
      <w:tr w:rsidR="00B01A8B" w14:paraId="6CBA2DC9" w14:textId="77777777" w:rsidTr="00614BFF">
        <w:trPr>
          <w:trHeight w:val="290"/>
        </w:trPr>
        <w:tc>
          <w:tcPr>
            <w:tcW w:w="3677" w:type="dxa"/>
            <w:tcBorders>
              <w:bottom w:val="single" w:sz="4" w:space="0" w:color="000000"/>
              <w:right w:val="single" w:sz="4" w:space="0" w:color="000000"/>
            </w:tcBorders>
          </w:tcPr>
          <w:p w14:paraId="3E7AEB83" w14:textId="77777777" w:rsidR="00B01A8B" w:rsidRDefault="00B01A8B" w:rsidP="00614BFF">
            <w:pPr>
              <w:pStyle w:val="TableParagraph"/>
              <w:spacing w:before="3"/>
              <w:ind w:left="115"/>
            </w:pPr>
            <w:r>
              <w:t>Samir</w:t>
            </w:r>
            <w:r>
              <w:rPr>
                <w:spacing w:val="-3"/>
              </w:rPr>
              <w:t xml:space="preserve"> </w:t>
            </w:r>
            <w:r>
              <w:t>Bitar</w:t>
            </w:r>
            <w:r>
              <w:rPr>
                <w:spacing w:val="-3"/>
              </w:rPr>
              <w:t xml:space="preserve"> </w:t>
            </w:r>
            <w:r>
              <w:t>–</w:t>
            </w:r>
            <w:r>
              <w:rPr>
                <w:spacing w:val="1"/>
              </w:rPr>
              <w:t xml:space="preserve"> </w:t>
            </w:r>
            <w:r>
              <w:rPr>
                <w:spacing w:val="-4"/>
              </w:rPr>
              <w:t>Chair</w:t>
            </w:r>
          </w:p>
        </w:tc>
        <w:tc>
          <w:tcPr>
            <w:tcW w:w="2431" w:type="dxa"/>
            <w:tcBorders>
              <w:left w:val="single" w:sz="4" w:space="0" w:color="000000"/>
              <w:bottom w:val="single" w:sz="4" w:space="0" w:color="000000"/>
              <w:right w:val="single" w:sz="4" w:space="0" w:color="000000"/>
            </w:tcBorders>
          </w:tcPr>
          <w:p w14:paraId="0CA9E4C6" w14:textId="77777777" w:rsidR="00B01A8B" w:rsidRPr="004B7019" w:rsidRDefault="00B01A8B" w:rsidP="00614BFF">
            <w:pPr>
              <w:pStyle w:val="TableParagraph"/>
              <w:ind w:left="72"/>
            </w:pPr>
            <w:r>
              <w:t>Yes</w:t>
            </w:r>
          </w:p>
        </w:tc>
      </w:tr>
      <w:tr w:rsidR="00B01A8B" w14:paraId="3558DD4C" w14:textId="77777777" w:rsidTr="00614BFF">
        <w:trPr>
          <w:trHeight w:val="360"/>
        </w:trPr>
        <w:tc>
          <w:tcPr>
            <w:tcW w:w="3677" w:type="dxa"/>
            <w:tcBorders>
              <w:top w:val="single" w:sz="4" w:space="0" w:color="000000"/>
              <w:bottom w:val="single" w:sz="4" w:space="0" w:color="000000"/>
              <w:right w:val="single" w:sz="4" w:space="0" w:color="000000"/>
            </w:tcBorders>
          </w:tcPr>
          <w:p w14:paraId="3D7B5827" w14:textId="77777777" w:rsidR="00B01A8B" w:rsidRDefault="00B01A8B" w:rsidP="00614BFF">
            <w:pPr>
              <w:pStyle w:val="TableParagraph"/>
              <w:spacing w:before="4"/>
              <w:ind w:left="115"/>
            </w:pPr>
            <w:r>
              <w:t>Audrey</w:t>
            </w:r>
            <w:r>
              <w:rPr>
                <w:spacing w:val="-3"/>
              </w:rPr>
              <w:t xml:space="preserve"> </w:t>
            </w:r>
            <w:r>
              <w:t>von Ahrens -</w:t>
            </w:r>
            <w:r>
              <w:rPr>
                <w:spacing w:val="-1"/>
              </w:rPr>
              <w:t xml:space="preserve"> </w:t>
            </w:r>
            <w:r>
              <w:rPr>
                <w:spacing w:val="-2"/>
              </w:rPr>
              <w:t>Secretary</w:t>
            </w:r>
          </w:p>
        </w:tc>
        <w:tc>
          <w:tcPr>
            <w:tcW w:w="2431" w:type="dxa"/>
            <w:tcBorders>
              <w:top w:val="single" w:sz="4" w:space="0" w:color="000000"/>
              <w:left w:val="single" w:sz="4" w:space="0" w:color="000000"/>
              <w:bottom w:val="single" w:sz="4" w:space="0" w:color="000000"/>
              <w:right w:val="single" w:sz="4" w:space="0" w:color="000000"/>
            </w:tcBorders>
          </w:tcPr>
          <w:p w14:paraId="3FF1ABCE" w14:textId="77777777" w:rsidR="00B01A8B" w:rsidRPr="004B7019" w:rsidRDefault="00B01A8B" w:rsidP="00614BFF">
            <w:pPr>
              <w:pStyle w:val="TableParagraph"/>
              <w:ind w:left="72"/>
            </w:pPr>
            <w:r>
              <w:t>Yes</w:t>
            </w:r>
          </w:p>
        </w:tc>
      </w:tr>
      <w:tr w:rsidR="00B01A8B" w14:paraId="205B1930" w14:textId="77777777" w:rsidTr="00614BFF">
        <w:trPr>
          <w:trHeight w:val="360"/>
        </w:trPr>
        <w:tc>
          <w:tcPr>
            <w:tcW w:w="3677" w:type="dxa"/>
            <w:tcBorders>
              <w:top w:val="single" w:sz="4" w:space="0" w:color="000000"/>
              <w:bottom w:val="single" w:sz="4" w:space="0" w:color="000000"/>
              <w:right w:val="single" w:sz="4" w:space="0" w:color="000000"/>
            </w:tcBorders>
          </w:tcPr>
          <w:p w14:paraId="2D2E6FD2" w14:textId="77777777" w:rsidR="00B01A8B" w:rsidRDefault="00B01A8B" w:rsidP="00614BFF">
            <w:pPr>
              <w:pStyle w:val="TableParagraph"/>
              <w:spacing w:before="3"/>
              <w:ind w:left="115"/>
            </w:pPr>
            <w:r>
              <w:t>Patti</w:t>
            </w:r>
            <w:r>
              <w:rPr>
                <w:spacing w:val="-7"/>
              </w:rPr>
              <w:t xml:space="preserve"> </w:t>
            </w:r>
            <w:r>
              <w:rPr>
                <w:spacing w:val="-2"/>
              </w:rPr>
              <w:t>Berman</w:t>
            </w:r>
          </w:p>
        </w:tc>
        <w:tc>
          <w:tcPr>
            <w:tcW w:w="2431" w:type="dxa"/>
            <w:tcBorders>
              <w:top w:val="single" w:sz="4" w:space="0" w:color="000000"/>
              <w:left w:val="single" w:sz="4" w:space="0" w:color="000000"/>
              <w:bottom w:val="single" w:sz="4" w:space="0" w:color="000000"/>
              <w:right w:val="single" w:sz="4" w:space="0" w:color="000000"/>
            </w:tcBorders>
          </w:tcPr>
          <w:p w14:paraId="6984A281" w14:textId="27D98C62" w:rsidR="00B01A8B" w:rsidRPr="004B7019" w:rsidRDefault="00B01A8B" w:rsidP="00614BFF">
            <w:pPr>
              <w:pStyle w:val="TableParagraph"/>
              <w:spacing w:before="3"/>
              <w:ind w:left="72"/>
            </w:pPr>
            <w:r>
              <w:rPr>
                <w:spacing w:val="-2"/>
              </w:rPr>
              <w:t>Recused</w:t>
            </w:r>
          </w:p>
        </w:tc>
      </w:tr>
      <w:tr w:rsidR="00B01A8B" w14:paraId="08B1F3BA" w14:textId="77777777" w:rsidTr="00614BFF">
        <w:trPr>
          <w:trHeight w:val="340"/>
        </w:trPr>
        <w:tc>
          <w:tcPr>
            <w:tcW w:w="3677" w:type="dxa"/>
            <w:tcBorders>
              <w:top w:val="single" w:sz="4" w:space="0" w:color="000000"/>
              <w:bottom w:val="single" w:sz="4" w:space="0" w:color="000000"/>
              <w:right w:val="single" w:sz="4" w:space="0" w:color="000000"/>
            </w:tcBorders>
          </w:tcPr>
          <w:p w14:paraId="61E2169C" w14:textId="77777777" w:rsidR="00B01A8B" w:rsidRDefault="00B01A8B" w:rsidP="00614BFF">
            <w:pPr>
              <w:pStyle w:val="TableParagraph"/>
              <w:spacing w:before="3"/>
              <w:ind w:left="115"/>
            </w:pPr>
            <w:r>
              <w:t>Tyler</w:t>
            </w:r>
            <w:r>
              <w:rPr>
                <w:spacing w:val="-1"/>
              </w:rPr>
              <w:t xml:space="preserve"> </w:t>
            </w:r>
            <w:r>
              <w:rPr>
                <w:spacing w:val="-2"/>
              </w:rPr>
              <w:t>Murphy</w:t>
            </w:r>
          </w:p>
        </w:tc>
        <w:tc>
          <w:tcPr>
            <w:tcW w:w="2431" w:type="dxa"/>
            <w:tcBorders>
              <w:top w:val="single" w:sz="4" w:space="0" w:color="000000"/>
              <w:left w:val="single" w:sz="4" w:space="0" w:color="000000"/>
              <w:bottom w:val="single" w:sz="4" w:space="0" w:color="000000"/>
              <w:right w:val="single" w:sz="4" w:space="0" w:color="000000"/>
            </w:tcBorders>
          </w:tcPr>
          <w:p w14:paraId="398A4626" w14:textId="73CAB21A" w:rsidR="00B01A8B" w:rsidRPr="004B7019" w:rsidRDefault="00B01A8B" w:rsidP="00614BFF">
            <w:pPr>
              <w:pStyle w:val="TableParagraph"/>
              <w:ind w:left="72"/>
            </w:pPr>
            <w:r>
              <w:t>Absent</w:t>
            </w:r>
          </w:p>
        </w:tc>
      </w:tr>
      <w:tr w:rsidR="00B01A8B" w14:paraId="072243CF" w14:textId="77777777" w:rsidTr="00614BFF">
        <w:trPr>
          <w:trHeight w:val="350"/>
        </w:trPr>
        <w:tc>
          <w:tcPr>
            <w:tcW w:w="3677" w:type="dxa"/>
            <w:tcBorders>
              <w:top w:val="single" w:sz="4" w:space="0" w:color="000000"/>
              <w:bottom w:val="single" w:sz="4" w:space="0" w:color="000000"/>
              <w:right w:val="single" w:sz="4" w:space="0" w:color="000000"/>
            </w:tcBorders>
          </w:tcPr>
          <w:p w14:paraId="2DDFEAD5" w14:textId="77777777" w:rsidR="00B01A8B" w:rsidRDefault="00B01A8B" w:rsidP="00614BFF">
            <w:pPr>
              <w:pStyle w:val="TableParagraph"/>
              <w:spacing w:before="3"/>
              <w:ind w:left="115"/>
            </w:pPr>
            <w:r>
              <w:t>Christian</w:t>
            </w:r>
            <w:r>
              <w:rPr>
                <w:spacing w:val="-2"/>
              </w:rPr>
              <w:t xml:space="preserve"> Dittmer</w:t>
            </w:r>
          </w:p>
        </w:tc>
        <w:tc>
          <w:tcPr>
            <w:tcW w:w="2431" w:type="dxa"/>
            <w:tcBorders>
              <w:top w:val="single" w:sz="4" w:space="0" w:color="000000"/>
              <w:left w:val="single" w:sz="4" w:space="0" w:color="000000"/>
              <w:bottom w:val="single" w:sz="4" w:space="0" w:color="000000"/>
              <w:right w:val="single" w:sz="4" w:space="0" w:color="000000"/>
            </w:tcBorders>
          </w:tcPr>
          <w:p w14:paraId="0240B311" w14:textId="51A606ED" w:rsidR="00B01A8B" w:rsidRPr="004B7019" w:rsidRDefault="00B01A8B" w:rsidP="00614BFF">
            <w:pPr>
              <w:pStyle w:val="TableParagraph"/>
              <w:ind w:left="72"/>
            </w:pPr>
            <w:r>
              <w:t>Absent</w:t>
            </w:r>
          </w:p>
        </w:tc>
      </w:tr>
      <w:tr w:rsidR="00B01A8B" w14:paraId="56CE4971" w14:textId="77777777" w:rsidTr="00614BFF">
        <w:trPr>
          <w:trHeight w:val="260"/>
        </w:trPr>
        <w:tc>
          <w:tcPr>
            <w:tcW w:w="3677" w:type="dxa"/>
            <w:tcBorders>
              <w:top w:val="single" w:sz="4" w:space="0" w:color="000000"/>
              <w:bottom w:val="single" w:sz="4" w:space="0" w:color="000000"/>
              <w:right w:val="single" w:sz="4" w:space="0" w:color="000000"/>
            </w:tcBorders>
          </w:tcPr>
          <w:p w14:paraId="48900B42" w14:textId="77777777" w:rsidR="00B01A8B" w:rsidRDefault="00B01A8B" w:rsidP="00614BFF">
            <w:pPr>
              <w:pStyle w:val="TableParagraph"/>
              <w:spacing w:before="3" w:line="236" w:lineRule="exact"/>
              <w:ind w:left="115"/>
            </w:pPr>
            <w:r>
              <w:t>Michael</w:t>
            </w:r>
            <w:r>
              <w:rPr>
                <w:spacing w:val="-9"/>
              </w:rPr>
              <w:t xml:space="preserve"> </w:t>
            </w:r>
            <w:r>
              <w:rPr>
                <w:spacing w:val="-2"/>
              </w:rPr>
              <w:t>Robleto</w:t>
            </w:r>
          </w:p>
        </w:tc>
        <w:tc>
          <w:tcPr>
            <w:tcW w:w="2431" w:type="dxa"/>
            <w:tcBorders>
              <w:top w:val="single" w:sz="4" w:space="0" w:color="000000"/>
              <w:left w:val="single" w:sz="4" w:space="0" w:color="000000"/>
              <w:bottom w:val="single" w:sz="4" w:space="0" w:color="000000"/>
              <w:right w:val="single" w:sz="4" w:space="0" w:color="000000"/>
            </w:tcBorders>
          </w:tcPr>
          <w:p w14:paraId="590CB024" w14:textId="77777777" w:rsidR="00B01A8B" w:rsidRPr="004B7019" w:rsidRDefault="00B01A8B" w:rsidP="00614BFF">
            <w:pPr>
              <w:pStyle w:val="TableParagraph"/>
              <w:spacing w:before="3" w:line="236" w:lineRule="exact"/>
              <w:ind w:left="72"/>
            </w:pPr>
            <w:r>
              <w:rPr>
                <w:spacing w:val="-2"/>
              </w:rPr>
              <w:t>Yes</w:t>
            </w:r>
          </w:p>
        </w:tc>
      </w:tr>
      <w:tr w:rsidR="00B01A8B" w14:paraId="5C13A5F8" w14:textId="77777777" w:rsidTr="00614BFF">
        <w:trPr>
          <w:trHeight w:val="260"/>
        </w:trPr>
        <w:tc>
          <w:tcPr>
            <w:tcW w:w="3677" w:type="dxa"/>
            <w:tcBorders>
              <w:top w:val="single" w:sz="4" w:space="0" w:color="000000"/>
              <w:bottom w:val="single" w:sz="4" w:space="0" w:color="000000"/>
              <w:right w:val="single" w:sz="4" w:space="0" w:color="000000"/>
            </w:tcBorders>
          </w:tcPr>
          <w:p w14:paraId="42E45143" w14:textId="77777777" w:rsidR="00B01A8B" w:rsidRDefault="00B01A8B" w:rsidP="00614BFF">
            <w:pPr>
              <w:pStyle w:val="TableParagraph"/>
              <w:spacing w:before="4" w:line="236" w:lineRule="exact"/>
              <w:ind w:left="115"/>
            </w:pPr>
            <w:r>
              <w:t>Reeyan</w:t>
            </w:r>
            <w:r>
              <w:rPr>
                <w:spacing w:val="-1"/>
              </w:rPr>
              <w:t xml:space="preserve"> </w:t>
            </w:r>
            <w:r>
              <w:rPr>
                <w:spacing w:val="-2"/>
              </w:rPr>
              <w:t>Raynes</w:t>
            </w:r>
          </w:p>
        </w:tc>
        <w:tc>
          <w:tcPr>
            <w:tcW w:w="2431" w:type="dxa"/>
            <w:tcBorders>
              <w:top w:val="single" w:sz="4" w:space="0" w:color="000000"/>
              <w:left w:val="single" w:sz="4" w:space="0" w:color="000000"/>
              <w:bottom w:val="single" w:sz="4" w:space="0" w:color="000000"/>
              <w:right w:val="single" w:sz="4" w:space="0" w:color="000000"/>
            </w:tcBorders>
          </w:tcPr>
          <w:p w14:paraId="4C0E4FAE" w14:textId="77777777" w:rsidR="00B01A8B" w:rsidRPr="004B7019" w:rsidRDefault="00B01A8B" w:rsidP="00614BFF">
            <w:pPr>
              <w:pStyle w:val="TableParagraph"/>
              <w:ind w:left="72"/>
            </w:pPr>
            <w:r>
              <w:t>Yes</w:t>
            </w:r>
          </w:p>
        </w:tc>
      </w:tr>
      <w:tr w:rsidR="00B01A8B" w14:paraId="02DD43E0" w14:textId="77777777" w:rsidTr="00614BFF">
        <w:trPr>
          <w:trHeight w:val="260"/>
        </w:trPr>
        <w:tc>
          <w:tcPr>
            <w:tcW w:w="3677" w:type="dxa"/>
            <w:tcBorders>
              <w:top w:val="single" w:sz="4" w:space="0" w:color="000000"/>
              <w:bottom w:val="single" w:sz="4" w:space="0" w:color="000000"/>
              <w:right w:val="single" w:sz="4" w:space="0" w:color="000000"/>
            </w:tcBorders>
          </w:tcPr>
          <w:p w14:paraId="78D2FA2D" w14:textId="77777777" w:rsidR="00B01A8B" w:rsidRDefault="00B01A8B" w:rsidP="00614BFF">
            <w:pPr>
              <w:pStyle w:val="TableParagraph"/>
              <w:spacing w:before="3" w:line="236" w:lineRule="exact"/>
              <w:ind w:left="115"/>
            </w:pPr>
            <w:r>
              <w:t>John</w:t>
            </w:r>
            <w:r>
              <w:rPr>
                <w:spacing w:val="-1"/>
              </w:rPr>
              <w:t xml:space="preserve"> </w:t>
            </w:r>
            <w:r>
              <w:rPr>
                <w:spacing w:val="-2"/>
              </w:rPr>
              <w:t>Swartz</w:t>
            </w:r>
          </w:p>
        </w:tc>
        <w:tc>
          <w:tcPr>
            <w:tcW w:w="2431" w:type="dxa"/>
            <w:tcBorders>
              <w:top w:val="single" w:sz="4" w:space="0" w:color="000000"/>
              <w:left w:val="single" w:sz="4" w:space="0" w:color="000000"/>
              <w:bottom w:val="single" w:sz="4" w:space="0" w:color="000000"/>
              <w:right w:val="single" w:sz="4" w:space="0" w:color="000000"/>
            </w:tcBorders>
          </w:tcPr>
          <w:p w14:paraId="50D47D71" w14:textId="50BE0ED8" w:rsidR="00B01A8B" w:rsidRPr="004B7019" w:rsidRDefault="00B01A8B" w:rsidP="00614BFF">
            <w:pPr>
              <w:pStyle w:val="TableParagraph"/>
              <w:spacing w:before="3" w:line="236" w:lineRule="exact"/>
              <w:ind w:left="72"/>
            </w:pPr>
            <w:r>
              <w:t>Absent</w:t>
            </w:r>
          </w:p>
        </w:tc>
      </w:tr>
      <w:tr w:rsidR="00B01A8B" w14:paraId="19F09CB9" w14:textId="77777777" w:rsidTr="00614BFF">
        <w:trPr>
          <w:trHeight w:val="260"/>
        </w:trPr>
        <w:tc>
          <w:tcPr>
            <w:tcW w:w="3677" w:type="dxa"/>
            <w:tcBorders>
              <w:top w:val="single" w:sz="4" w:space="0" w:color="000000"/>
              <w:bottom w:val="single" w:sz="4" w:space="0" w:color="000000"/>
              <w:right w:val="single" w:sz="4" w:space="0" w:color="000000"/>
            </w:tcBorders>
          </w:tcPr>
          <w:p w14:paraId="7D81AA75" w14:textId="77777777" w:rsidR="00B01A8B" w:rsidRDefault="00B01A8B" w:rsidP="00614BFF">
            <w:pPr>
              <w:pStyle w:val="TableParagraph"/>
              <w:spacing w:before="3" w:line="236" w:lineRule="exact"/>
              <w:ind w:left="115"/>
            </w:pPr>
            <w:r>
              <w:t>Justin</w:t>
            </w:r>
            <w:r>
              <w:rPr>
                <w:spacing w:val="1"/>
              </w:rPr>
              <w:t xml:space="preserve"> </w:t>
            </w:r>
            <w:r>
              <w:rPr>
                <w:spacing w:val="-2"/>
              </w:rPr>
              <w:t>Weiss</w:t>
            </w:r>
          </w:p>
        </w:tc>
        <w:tc>
          <w:tcPr>
            <w:tcW w:w="2431" w:type="dxa"/>
            <w:tcBorders>
              <w:top w:val="single" w:sz="4" w:space="0" w:color="000000"/>
              <w:left w:val="single" w:sz="4" w:space="0" w:color="000000"/>
              <w:bottom w:val="single" w:sz="4" w:space="0" w:color="000000"/>
              <w:right w:val="single" w:sz="4" w:space="0" w:color="000000"/>
            </w:tcBorders>
          </w:tcPr>
          <w:p w14:paraId="727552A6" w14:textId="77777777" w:rsidR="00B01A8B" w:rsidRPr="004B7019" w:rsidRDefault="00B01A8B" w:rsidP="00614BFF">
            <w:pPr>
              <w:pStyle w:val="TableParagraph"/>
              <w:ind w:left="72"/>
            </w:pPr>
            <w:r>
              <w:t>Yes</w:t>
            </w:r>
          </w:p>
        </w:tc>
      </w:tr>
      <w:tr w:rsidR="00B01A8B" w14:paraId="0DA8E4B9" w14:textId="77777777" w:rsidTr="00614BFF">
        <w:trPr>
          <w:trHeight w:val="255"/>
        </w:trPr>
        <w:tc>
          <w:tcPr>
            <w:tcW w:w="3677" w:type="dxa"/>
            <w:tcBorders>
              <w:top w:val="single" w:sz="4" w:space="0" w:color="000000"/>
              <w:bottom w:val="single" w:sz="4" w:space="0" w:color="000000"/>
              <w:right w:val="single" w:sz="4" w:space="0" w:color="000000"/>
            </w:tcBorders>
          </w:tcPr>
          <w:p w14:paraId="3EB926C5" w14:textId="77777777" w:rsidR="00B01A8B" w:rsidRDefault="00B01A8B" w:rsidP="00614BFF">
            <w:pPr>
              <w:pStyle w:val="TableParagraph"/>
              <w:spacing w:before="3" w:line="231" w:lineRule="exact"/>
              <w:ind w:left="115"/>
            </w:pPr>
            <w:r>
              <w:t>Tonja</w:t>
            </w:r>
            <w:r>
              <w:rPr>
                <w:spacing w:val="-1"/>
              </w:rPr>
              <w:t xml:space="preserve"> </w:t>
            </w:r>
            <w:r>
              <w:rPr>
                <w:spacing w:val="-2"/>
              </w:rPr>
              <w:t>Boykin</w:t>
            </w:r>
          </w:p>
        </w:tc>
        <w:tc>
          <w:tcPr>
            <w:tcW w:w="2431" w:type="dxa"/>
            <w:tcBorders>
              <w:top w:val="single" w:sz="4" w:space="0" w:color="000000"/>
              <w:left w:val="single" w:sz="4" w:space="0" w:color="000000"/>
              <w:bottom w:val="single" w:sz="4" w:space="0" w:color="000000"/>
              <w:right w:val="single" w:sz="4" w:space="0" w:color="000000"/>
            </w:tcBorders>
          </w:tcPr>
          <w:p w14:paraId="60112AEE" w14:textId="77777777" w:rsidR="00B01A8B" w:rsidRPr="004B7019" w:rsidRDefault="00B01A8B" w:rsidP="00614BFF">
            <w:pPr>
              <w:pStyle w:val="TableParagraph"/>
              <w:ind w:left="72"/>
            </w:pPr>
            <w:r w:rsidRPr="004B7019">
              <w:t>Absent</w:t>
            </w:r>
          </w:p>
        </w:tc>
      </w:tr>
      <w:tr w:rsidR="00B01A8B" w14:paraId="3DE3756D" w14:textId="77777777" w:rsidTr="00614BFF">
        <w:trPr>
          <w:trHeight w:val="270"/>
        </w:trPr>
        <w:tc>
          <w:tcPr>
            <w:tcW w:w="3677" w:type="dxa"/>
            <w:tcBorders>
              <w:top w:val="single" w:sz="4" w:space="0" w:color="000000"/>
              <w:bottom w:val="single" w:sz="4" w:space="0" w:color="000000"/>
              <w:right w:val="single" w:sz="4" w:space="0" w:color="000000"/>
            </w:tcBorders>
          </w:tcPr>
          <w:p w14:paraId="235B5524" w14:textId="77777777" w:rsidR="00B01A8B" w:rsidRDefault="00B01A8B" w:rsidP="00614BFF">
            <w:pPr>
              <w:pStyle w:val="TableParagraph"/>
              <w:spacing w:before="3" w:line="246" w:lineRule="exact"/>
              <w:ind w:left="115"/>
            </w:pPr>
            <w:r>
              <w:t>Allen</w:t>
            </w:r>
            <w:r>
              <w:rPr>
                <w:spacing w:val="-1"/>
              </w:rPr>
              <w:t xml:space="preserve"> </w:t>
            </w:r>
            <w:r>
              <w:rPr>
                <w:spacing w:val="-2"/>
              </w:rPr>
              <w:t>Gross</w:t>
            </w:r>
          </w:p>
        </w:tc>
        <w:tc>
          <w:tcPr>
            <w:tcW w:w="2431" w:type="dxa"/>
            <w:tcBorders>
              <w:top w:val="single" w:sz="4" w:space="0" w:color="000000"/>
              <w:left w:val="single" w:sz="4" w:space="0" w:color="000000"/>
              <w:bottom w:val="single" w:sz="4" w:space="0" w:color="000000"/>
              <w:right w:val="single" w:sz="4" w:space="0" w:color="000000"/>
            </w:tcBorders>
          </w:tcPr>
          <w:p w14:paraId="01DE07F2" w14:textId="0DC3A53F" w:rsidR="00B01A8B" w:rsidRPr="004B7019" w:rsidRDefault="00B01A8B" w:rsidP="00614BFF">
            <w:pPr>
              <w:pStyle w:val="TableParagraph"/>
              <w:ind w:left="72"/>
            </w:pPr>
            <w:r w:rsidRPr="004B7019">
              <w:t>Absent</w:t>
            </w:r>
          </w:p>
        </w:tc>
      </w:tr>
    </w:tbl>
    <w:p w14:paraId="2E400731" w14:textId="686DA95F" w:rsidR="00B01A8B" w:rsidRDefault="00B01A8B" w:rsidP="00B01A8B">
      <w:pPr>
        <w:spacing w:before="60" w:after="60"/>
        <w:ind w:left="1620"/>
      </w:pPr>
      <w:r w:rsidRPr="003949A0">
        <w:rPr>
          <w:b/>
          <w:bCs/>
        </w:rPr>
        <w:t>Vote Count:</w:t>
      </w:r>
      <w:r w:rsidRPr="003949A0">
        <w:t xml:space="preserve"> Yes: </w:t>
      </w:r>
      <w:r>
        <w:t>5</w:t>
      </w:r>
      <w:r w:rsidRPr="003949A0">
        <w:t xml:space="preserve">; No: 0; Abstention: 0; Absent: </w:t>
      </w:r>
      <w:r>
        <w:t>5</w:t>
      </w:r>
      <w:r w:rsidRPr="003949A0">
        <w:t xml:space="preserve">; Recused: </w:t>
      </w:r>
      <w:r>
        <w:t>1</w:t>
      </w:r>
    </w:p>
    <w:p w14:paraId="6960B9F1" w14:textId="77777777" w:rsidR="00B01A8B" w:rsidRDefault="00B01A8B" w:rsidP="00B01A8B">
      <w:pPr>
        <w:spacing w:before="60" w:after="60"/>
        <w:ind w:left="1620"/>
      </w:pPr>
      <w:r w:rsidRPr="00976667">
        <w:rPr>
          <w:b/>
          <w:bCs/>
        </w:rPr>
        <w:t>OUTCOME:</w:t>
      </w:r>
      <w:r w:rsidRPr="00976667">
        <w:t xml:space="preserve"> Motion Passes</w:t>
      </w:r>
    </w:p>
    <w:p w14:paraId="61891211" w14:textId="77777777" w:rsidR="009E5264" w:rsidRDefault="009E5264" w:rsidP="009E5264">
      <w:pPr>
        <w:pStyle w:val="ListParagraph"/>
        <w:tabs>
          <w:tab w:val="left" w:pos="1599"/>
        </w:tabs>
        <w:spacing w:before="7"/>
        <w:ind w:left="1421" w:firstLine="0"/>
        <w:rPr>
          <w:spacing w:val="-2"/>
        </w:rPr>
      </w:pPr>
    </w:p>
    <w:p w14:paraId="1B9DDC90" w14:textId="77777777" w:rsidR="00DC62F8" w:rsidRDefault="00000000" w:rsidP="00A62840">
      <w:pPr>
        <w:pStyle w:val="ListParagraph"/>
        <w:numPr>
          <w:ilvl w:val="0"/>
          <w:numId w:val="1"/>
        </w:numPr>
        <w:tabs>
          <w:tab w:val="left" w:pos="1419"/>
        </w:tabs>
        <w:spacing w:before="17"/>
        <w:ind w:left="716" w:hanging="358"/>
      </w:pPr>
      <w:r>
        <w:t>Report</w:t>
      </w:r>
      <w:r>
        <w:rPr>
          <w:spacing w:val="-4"/>
        </w:rPr>
        <w:t xml:space="preserve"> </w:t>
      </w:r>
      <w:r>
        <w:t>on</w:t>
      </w:r>
      <w:r>
        <w:rPr>
          <w:spacing w:val="-3"/>
        </w:rPr>
        <w:t xml:space="preserve"> </w:t>
      </w:r>
      <w:r>
        <w:t>last</w:t>
      </w:r>
      <w:r>
        <w:rPr>
          <w:spacing w:val="-2"/>
        </w:rPr>
        <w:t xml:space="preserve"> </w:t>
      </w:r>
      <w:r>
        <w:t>DLANC</w:t>
      </w:r>
      <w:r>
        <w:rPr>
          <w:spacing w:val="-1"/>
        </w:rPr>
        <w:t xml:space="preserve"> </w:t>
      </w:r>
      <w:r>
        <w:t>Board</w:t>
      </w:r>
      <w:r>
        <w:rPr>
          <w:spacing w:val="-3"/>
        </w:rPr>
        <w:t xml:space="preserve"> </w:t>
      </w:r>
      <w:r>
        <w:t>Meeting</w:t>
      </w:r>
      <w:r>
        <w:rPr>
          <w:spacing w:val="-2"/>
        </w:rPr>
        <w:t xml:space="preserve"> </w:t>
      </w:r>
      <w:r>
        <w:t>concerning</w:t>
      </w:r>
      <w:r>
        <w:rPr>
          <w:spacing w:val="-2"/>
        </w:rPr>
        <w:t xml:space="preserve"> </w:t>
      </w:r>
      <w:r>
        <w:t>items</w:t>
      </w:r>
      <w:r>
        <w:rPr>
          <w:spacing w:val="-5"/>
        </w:rPr>
        <w:t xml:space="preserve"> </w:t>
      </w:r>
      <w:r>
        <w:t>presented</w:t>
      </w:r>
      <w:r>
        <w:rPr>
          <w:spacing w:val="-3"/>
        </w:rPr>
        <w:t xml:space="preserve"> </w:t>
      </w:r>
      <w:r>
        <w:t>by</w:t>
      </w:r>
      <w:r>
        <w:rPr>
          <w:spacing w:val="-2"/>
        </w:rPr>
        <w:t xml:space="preserve"> PLUC.</w:t>
      </w:r>
    </w:p>
    <w:p w14:paraId="6E667CF2" w14:textId="2F305844" w:rsidR="00DC62F8" w:rsidRDefault="00000000" w:rsidP="00A62840">
      <w:pPr>
        <w:pStyle w:val="ListParagraph"/>
        <w:numPr>
          <w:ilvl w:val="0"/>
          <w:numId w:val="1"/>
        </w:numPr>
        <w:tabs>
          <w:tab w:val="left" w:pos="1419"/>
        </w:tabs>
        <w:spacing w:before="11"/>
        <w:ind w:left="716" w:hanging="358"/>
      </w:pPr>
      <w:r>
        <w:t>Declarations</w:t>
      </w:r>
      <w:r>
        <w:rPr>
          <w:spacing w:val="-4"/>
        </w:rPr>
        <w:t xml:space="preserve"> </w:t>
      </w:r>
      <w:r>
        <w:t>of</w:t>
      </w:r>
      <w:r>
        <w:rPr>
          <w:spacing w:val="-4"/>
        </w:rPr>
        <w:t xml:space="preserve"> </w:t>
      </w:r>
      <w:r>
        <w:t>Ex</w:t>
      </w:r>
      <w:r>
        <w:rPr>
          <w:spacing w:val="-3"/>
        </w:rPr>
        <w:t xml:space="preserve"> </w:t>
      </w:r>
      <w:proofErr w:type="spellStart"/>
      <w:r>
        <w:t>Parte</w:t>
      </w:r>
      <w:proofErr w:type="spellEnd"/>
      <w:r>
        <w:rPr>
          <w:spacing w:val="-1"/>
        </w:rPr>
        <w:t xml:space="preserve"> </w:t>
      </w:r>
      <w:r>
        <w:rPr>
          <w:spacing w:val="-2"/>
        </w:rPr>
        <w:t>communications</w:t>
      </w:r>
    </w:p>
    <w:p w14:paraId="6CD43C7C" w14:textId="7B439DEC" w:rsidR="00DC62F8" w:rsidRDefault="00000000" w:rsidP="0037035D">
      <w:pPr>
        <w:pStyle w:val="ListParagraph"/>
        <w:numPr>
          <w:ilvl w:val="0"/>
          <w:numId w:val="1"/>
        </w:numPr>
        <w:tabs>
          <w:tab w:val="left" w:pos="1419"/>
          <w:tab w:val="left" w:pos="1421"/>
        </w:tabs>
        <w:spacing w:before="188" w:line="249" w:lineRule="auto"/>
        <w:ind w:left="718" w:right="913"/>
        <w:jc w:val="both"/>
      </w:pPr>
      <w:r>
        <w:rPr>
          <w:b/>
        </w:rPr>
        <w:t xml:space="preserve">GENERAL PUBLIC COMMENT - </w:t>
      </w:r>
      <w:r>
        <w:t>Comments from the public on non-agenda items within the Committee’s subject matter jurisdiction. Comments from the public on agenda items will be heard</w:t>
      </w:r>
      <w:r>
        <w:rPr>
          <w:spacing w:val="-4"/>
        </w:rPr>
        <w:t xml:space="preserve"> </w:t>
      </w:r>
      <w:r>
        <w:t>only</w:t>
      </w:r>
      <w:r>
        <w:rPr>
          <w:spacing w:val="-3"/>
        </w:rPr>
        <w:t xml:space="preserve"> </w:t>
      </w:r>
      <w:r>
        <w:t>when</w:t>
      </w:r>
      <w:r>
        <w:rPr>
          <w:spacing w:val="-4"/>
        </w:rPr>
        <w:t xml:space="preserve"> </w:t>
      </w:r>
      <w:r>
        <w:t>the</w:t>
      </w:r>
      <w:r>
        <w:rPr>
          <w:spacing w:val="-3"/>
        </w:rPr>
        <w:t xml:space="preserve"> </w:t>
      </w:r>
      <w:r>
        <w:t>respective</w:t>
      </w:r>
      <w:r>
        <w:rPr>
          <w:spacing w:val="-3"/>
        </w:rPr>
        <w:t xml:space="preserve"> </w:t>
      </w:r>
      <w:r>
        <w:t>item</w:t>
      </w:r>
      <w:r>
        <w:rPr>
          <w:spacing w:val="-3"/>
        </w:rPr>
        <w:t xml:space="preserve"> </w:t>
      </w:r>
      <w:r>
        <w:t>is</w:t>
      </w:r>
      <w:r>
        <w:rPr>
          <w:spacing w:val="-5"/>
        </w:rPr>
        <w:t xml:space="preserve"> </w:t>
      </w:r>
      <w:r>
        <w:t>being</w:t>
      </w:r>
      <w:r>
        <w:rPr>
          <w:spacing w:val="-2"/>
        </w:rPr>
        <w:t xml:space="preserve"> </w:t>
      </w:r>
      <w:r>
        <w:t>considered.</w:t>
      </w:r>
      <w:r>
        <w:rPr>
          <w:spacing w:val="-4"/>
        </w:rPr>
        <w:t xml:space="preserve"> </w:t>
      </w:r>
      <w:r>
        <w:t>Comments</w:t>
      </w:r>
      <w:r>
        <w:rPr>
          <w:spacing w:val="-5"/>
        </w:rPr>
        <w:t xml:space="preserve"> </w:t>
      </w:r>
      <w:r>
        <w:t>from</w:t>
      </w:r>
      <w:r>
        <w:rPr>
          <w:spacing w:val="-4"/>
        </w:rPr>
        <w:t xml:space="preserve"> </w:t>
      </w:r>
      <w:r>
        <w:t>the</w:t>
      </w:r>
      <w:r>
        <w:rPr>
          <w:spacing w:val="-3"/>
        </w:rPr>
        <w:t xml:space="preserve"> </w:t>
      </w:r>
      <w:r>
        <w:t>public</w:t>
      </w:r>
      <w:r>
        <w:rPr>
          <w:spacing w:val="-2"/>
        </w:rPr>
        <w:t xml:space="preserve"> </w:t>
      </w:r>
      <w:r>
        <w:t>on</w:t>
      </w:r>
      <w:r>
        <w:rPr>
          <w:spacing w:val="-4"/>
        </w:rPr>
        <w:t xml:space="preserve"> </w:t>
      </w:r>
      <w:r>
        <w:t xml:space="preserve">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comments are limited to two minutes per speaker with a total time of ten minutes. </w:t>
      </w:r>
      <w:r>
        <w:lastRenderedPageBreak/>
        <w:t>(The chair, depending on number of speakers and time considerations, may change these parameters.)</w:t>
      </w:r>
    </w:p>
    <w:p w14:paraId="25214288" w14:textId="77777777" w:rsidR="00DC62F8" w:rsidRDefault="00DC62F8" w:rsidP="00A62840">
      <w:pPr>
        <w:pStyle w:val="BodyText"/>
        <w:spacing w:before="2"/>
        <w:rPr>
          <w:sz w:val="23"/>
        </w:rPr>
      </w:pPr>
    </w:p>
    <w:p w14:paraId="53D370D2" w14:textId="0052B348" w:rsidR="00DC62F8" w:rsidRDefault="00000000" w:rsidP="004652AE">
      <w:pPr>
        <w:pStyle w:val="ListParagraph"/>
        <w:numPr>
          <w:ilvl w:val="0"/>
          <w:numId w:val="1"/>
        </w:numPr>
        <w:tabs>
          <w:tab w:val="left" w:pos="1419"/>
          <w:tab w:val="left" w:pos="1421"/>
        </w:tabs>
        <w:spacing w:line="249" w:lineRule="auto"/>
        <w:ind w:left="718" w:right="895"/>
        <w:jc w:val="both"/>
      </w:pPr>
      <w:r>
        <w:rPr>
          <w:b/>
        </w:rPr>
        <w:t>COMMITTEE</w:t>
      </w:r>
      <w:r>
        <w:rPr>
          <w:b/>
          <w:spacing w:val="-1"/>
        </w:rPr>
        <w:t xml:space="preserve"> </w:t>
      </w:r>
      <w:r>
        <w:rPr>
          <w:b/>
        </w:rPr>
        <w:t>MEMBER</w:t>
      </w:r>
      <w:r>
        <w:rPr>
          <w:b/>
          <w:spacing w:val="-2"/>
        </w:rPr>
        <w:t xml:space="preserve"> </w:t>
      </w:r>
      <w:r>
        <w:rPr>
          <w:b/>
        </w:rPr>
        <w:t xml:space="preserve">COMMENTS </w:t>
      </w:r>
      <w:r>
        <w:t>-</w:t>
      </w:r>
      <w:r>
        <w:rPr>
          <w:spacing w:val="-5"/>
        </w:rPr>
        <w:t xml:space="preserve"> </w:t>
      </w:r>
      <w:r>
        <w:t>Committee</w:t>
      </w:r>
      <w:r>
        <w:rPr>
          <w:spacing w:val="-2"/>
        </w:rPr>
        <w:t xml:space="preserve"> </w:t>
      </w:r>
      <w:r>
        <w:t>members</w:t>
      </w:r>
      <w:r>
        <w:rPr>
          <w:spacing w:val="-4"/>
        </w:rPr>
        <w:t xml:space="preserve"> </w:t>
      </w:r>
      <w:r>
        <w:t>are</w:t>
      </w:r>
      <w:r>
        <w:rPr>
          <w:spacing w:val="-2"/>
        </w:rPr>
        <w:t xml:space="preserve"> </w:t>
      </w:r>
      <w:r>
        <w:t>asked</w:t>
      </w:r>
      <w:r>
        <w:rPr>
          <w:spacing w:val="-3"/>
        </w:rPr>
        <w:t xml:space="preserve"> </w:t>
      </w:r>
      <w:r>
        <w:t>to</w:t>
      </w:r>
      <w:r>
        <w:rPr>
          <w:spacing w:val="-3"/>
        </w:rPr>
        <w:t xml:space="preserve"> </w:t>
      </w:r>
      <w:r>
        <w:t>keep</w:t>
      </w:r>
      <w:r>
        <w:rPr>
          <w:spacing w:val="-3"/>
        </w:rPr>
        <w:t xml:space="preserve"> </w:t>
      </w:r>
      <w:r>
        <w:t>their</w:t>
      </w:r>
      <w:r>
        <w:rPr>
          <w:spacing w:val="-4"/>
        </w:rPr>
        <w:t xml:space="preserve"> </w:t>
      </w:r>
      <w:r>
        <w:t>comments brief</w:t>
      </w:r>
      <w:r>
        <w:rPr>
          <w:spacing w:val="-6"/>
        </w:rPr>
        <w:t xml:space="preserve"> </w:t>
      </w:r>
      <w:r>
        <w:t>and</w:t>
      </w:r>
      <w:r>
        <w:rPr>
          <w:spacing w:val="-5"/>
        </w:rPr>
        <w:t xml:space="preserve"> </w:t>
      </w:r>
      <w:r>
        <w:t>relevant</w:t>
      </w:r>
      <w:r>
        <w:rPr>
          <w:spacing w:val="-2"/>
        </w:rPr>
        <w:t xml:space="preserve"> </w:t>
      </w:r>
      <w:r>
        <w:t>to</w:t>
      </w:r>
      <w:r>
        <w:rPr>
          <w:spacing w:val="-4"/>
        </w:rPr>
        <w:t xml:space="preserve"> </w:t>
      </w:r>
      <w:r>
        <w:t>the</w:t>
      </w:r>
      <w:r>
        <w:rPr>
          <w:spacing w:val="-3"/>
        </w:rPr>
        <w:t xml:space="preserve"> </w:t>
      </w:r>
      <w:r>
        <w:t>topic</w:t>
      </w:r>
      <w:r>
        <w:rPr>
          <w:spacing w:val="-2"/>
        </w:rPr>
        <w:t xml:space="preserve"> </w:t>
      </w:r>
      <w:r>
        <w:t>or</w:t>
      </w:r>
      <w:r>
        <w:rPr>
          <w:spacing w:val="-5"/>
        </w:rPr>
        <w:t xml:space="preserve"> </w:t>
      </w:r>
      <w:r>
        <w:t>project</w:t>
      </w:r>
      <w:r>
        <w:rPr>
          <w:spacing w:val="-2"/>
        </w:rPr>
        <w:t xml:space="preserve"> </w:t>
      </w:r>
      <w:r>
        <w:t>being</w:t>
      </w:r>
      <w:r>
        <w:rPr>
          <w:spacing w:val="-2"/>
        </w:rPr>
        <w:t xml:space="preserve"> </w:t>
      </w:r>
      <w:r>
        <w:t>discussed.</w:t>
      </w:r>
      <w:r>
        <w:rPr>
          <w:spacing w:val="40"/>
        </w:rPr>
        <w:t xml:space="preserve"> </w:t>
      </w:r>
      <w:r>
        <w:t>Committee</w:t>
      </w:r>
      <w:r>
        <w:rPr>
          <w:spacing w:val="-3"/>
        </w:rPr>
        <w:t xml:space="preserve"> </w:t>
      </w:r>
      <w:r>
        <w:t>member</w:t>
      </w:r>
      <w:r>
        <w:rPr>
          <w:spacing w:val="-5"/>
        </w:rPr>
        <w:t xml:space="preserve"> </w:t>
      </w:r>
      <w:r>
        <w:t>comments</w:t>
      </w:r>
      <w:r>
        <w:rPr>
          <w:spacing w:val="-5"/>
        </w:rPr>
        <w:t xml:space="preserve"> </w:t>
      </w:r>
      <w:r>
        <w:t>will be limited to two minutes and all committee members will be given the opportunity to make a comment before additional comments are provided by committee members.</w:t>
      </w:r>
    </w:p>
    <w:p w14:paraId="719C189B" w14:textId="77777777" w:rsidR="00DC62F8" w:rsidRDefault="00000000" w:rsidP="00A62840">
      <w:pPr>
        <w:pStyle w:val="ListParagraph"/>
        <w:numPr>
          <w:ilvl w:val="0"/>
          <w:numId w:val="1"/>
        </w:numPr>
        <w:tabs>
          <w:tab w:val="left" w:pos="1419"/>
        </w:tabs>
        <w:spacing w:before="185"/>
        <w:ind w:left="716" w:hanging="358"/>
        <w:rPr>
          <w:b/>
        </w:rPr>
      </w:pPr>
      <w:r>
        <w:rPr>
          <w:b/>
        </w:rPr>
        <w:t>OLD</w:t>
      </w:r>
      <w:r>
        <w:rPr>
          <w:b/>
          <w:spacing w:val="3"/>
        </w:rPr>
        <w:t xml:space="preserve"> </w:t>
      </w:r>
      <w:r>
        <w:rPr>
          <w:b/>
          <w:spacing w:val="-2"/>
        </w:rPr>
        <w:t>BUSINESS</w:t>
      </w:r>
    </w:p>
    <w:p w14:paraId="0C68D6DE" w14:textId="77777777" w:rsidR="00DC62F8" w:rsidRDefault="00DC62F8" w:rsidP="00A62840">
      <w:pPr>
        <w:pStyle w:val="BodyText"/>
        <w:spacing w:before="1"/>
        <w:rPr>
          <w:b/>
          <w:sz w:val="23"/>
        </w:rPr>
      </w:pPr>
    </w:p>
    <w:p w14:paraId="1A89CAD2" w14:textId="6381A489" w:rsidR="00DC62F8" w:rsidRDefault="00000000" w:rsidP="00A62840">
      <w:pPr>
        <w:pStyle w:val="ListParagraph"/>
        <w:numPr>
          <w:ilvl w:val="1"/>
          <w:numId w:val="1"/>
        </w:numPr>
        <w:tabs>
          <w:tab w:val="left" w:pos="2156"/>
        </w:tabs>
        <w:ind w:left="1453" w:hanging="360"/>
      </w:pPr>
      <w:r>
        <w:t>Update</w:t>
      </w:r>
      <w:r>
        <w:rPr>
          <w:spacing w:val="-4"/>
        </w:rPr>
        <w:t xml:space="preserve"> </w:t>
      </w:r>
      <w:r>
        <w:t>on</w:t>
      </w:r>
      <w:r>
        <w:rPr>
          <w:spacing w:val="-4"/>
        </w:rPr>
        <w:t xml:space="preserve"> </w:t>
      </w:r>
      <w:r>
        <w:t>670</w:t>
      </w:r>
      <w:r>
        <w:rPr>
          <w:spacing w:val="-5"/>
        </w:rPr>
        <w:t xml:space="preserve"> </w:t>
      </w:r>
      <w:r>
        <w:rPr>
          <w:spacing w:val="-2"/>
        </w:rPr>
        <w:t>Mesquite</w:t>
      </w:r>
    </w:p>
    <w:p w14:paraId="3336891F" w14:textId="77777777" w:rsidR="00DC62F8" w:rsidRDefault="00000000" w:rsidP="00A62840">
      <w:pPr>
        <w:pStyle w:val="ListParagraph"/>
        <w:numPr>
          <w:ilvl w:val="0"/>
          <w:numId w:val="1"/>
        </w:numPr>
        <w:tabs>
          <w:tab w:val="left" w:pos="1419"/>
        </w:tabs>
        <w:spacing w:before="193"/>
        <w:ind w:left="716" w:hanging="358"/>
        <w:rPr>
          <w:b/>
        </w:rPr>
      </w:pPr>
      <w:r>
        <w:rPr>
          <w:b/>
        </w:rPr>
        <w:t xml:space="preserve">NEW </w:t>
      </w:r>
      <w:r>
        <w:rPr>
          <w:b/>
          <w:spacing w:val="-2"/>
        </w:rPr>
        <w:t>BUSINESS</w:t>
      </w:r>
    </w:p>
    <w:p w14:paraId="4E3731E5" w14:textId="77777777" w:rsidR="00DC62F8" w:rsidRDefault="00DC62F8" w:rsidP="00A62840">
      <w:pPr>
        <w:pStyle w:val="BodyText"/>
        <w:spacing w:before="10"/>
        <w:rPr>
          <w:b/>
          <w:sz w:val="21"/>
        </w:rPr>
      </w:pPr>
    </w:p>
    <w:p w14:paraId="310FB3DC" w14:textId="6D335781" w:rsidR="00DC62F8" w:rsidRPr="00A24890" w:rsidRDefault="00000000" w:rsidP="00A24890">
      <w:pPr>
        <w:pStyle w:val="ListParagraph"/>
        <w:numPr>
          <w:ilvl w:val="1"/>
          <w:numId w:val="1"/>
        </w:numPr>
        <w:tabs>
          <w:tab w:val="left" w:pos="2171"/>
        </w:tabs>
        <w:ind w:left="1468" w:hanging="450"/>
      </w:pPr>
      <w:r>
        <w:rPr>
          <w:b/>
        </w:rPr>
        <w:t>Presentation</w:t>
      </w:r>
      <w:r>
        <w:rPr>
          <w:b/>
          <w:spacing w:val="-5"/>
        </w:rPr>
        <w:t xml:space="preserve"> </w:t>
      </w:r>
      <w:r>
        <w:rPr>
          <w:b/>
        </w:rPr>
        <w:t>by:</w:t>
      </w:r>
      <w:r>
        <w:rPr>
          <w:b/>
          <w:spacing w:val="49"/>
        </w:rPr>
        <w:t xml:space="preserve"> </w:t>
      </w:r>
      <w:r>
        <w:t xml:space="preserve">Bruce </w:t>
      </w:r>
      <w:r>
        <w:rPr>
          <w:spacing w:val="-2"/>
        </w:rPr>
        <w:t>Evans</w:t>
      </w:r>
    </w:p>
    <w:p w14:paraId="4273BED6" w14:textId="77777777" w:rsidR="00DC62F8" w:rsidRDefault="00000000" w:rsidP="00A62840">
      <w:pPr>
        <w:ind w:left="1558"/>
      </w:pPr>
      <w:r>
        <w:rPr>
          <w:b/>
        </w:rPr>
        <w:t>Case</w:t>
      </w:r>
      <w:r>
        <w:rPr>
          <w:b/>
          <w:spacing w:val="-2"/>
        </w:rPr>
        <w:t xml:space="preserve"> </w:t>
      </w:r>
      <w:r>
        <w:rPr>
          <w:b/>
        </w:rPr>
        <w:t>Number</w:t>
      </w:r>
      <w:r>
        <w:t>:</w:t>
      </w:r>
      <w:r>
        <w:rPr>
          <w:spacing w:val="48"/>
        </w:rPr>
        <w:t xml:space="preserve"> </w:t>
      </w:r>
      <w:hyperlink r:id="rId17">
        <w:r>
          <w:rPr>
            <w:color w:val="0000FF"/>
            <w:u w:val="single" w:color="0000FF"/>
          </w:rPr>
          <w:t>ZA-2013-</w:t>
        </w:r>
        <w:r>
          <w:rPr>
            <w:color w:val="0000FF"/>
            <w:spacing w:val="-2"/>
            <w:u w:val="single" w:color="0000FF"/>
          </w:rPr>
          <w:t>3011(CUB)(PA2)</w:t>
        </w:r>
      </w:hyperlink>
    </w:p>
    <w:p w14:paraId="6D6CEF42" w14:textId="77777777" w:rsidR="00DC62F8" w:rsidRDefault="00000000" w:rsidP="00A62840">
      <w:pPr>
        <w:spacing w:before="2"/>
        <w:ind w:left="1558"/>
      </w:pPr>
      <w:r>
        <w:rPr>
          <w:b/>
        </w:rPr>
        <w:t>Project</w:t>
      </w:r>
      <w:r>
        <w:rPr>
          <w:b/>
          <w:spacing w:val="-4"/>
        </w:rPr>
        <w:t xml:space="preserve"> </w:t>
      </w:r>
      <w:r>
        <w:rPr>
          <w:b/>
        </w:rPr>
        <w:t>Location:</w:t>
      </w:r>
      <w:r>
        <w:rPr>
          <w:b/>
          <w:spacing w:val="48"/>
        </w:rPr>
        <w:t xml:space="preserve"> </w:t>
      </w:r>
      <w:r>
        <w:rPr>
          <w:color w:val="283E73"/>
        </w:rPr>
        <w:t>CVS,</w:t>
      </w:r>
      <w:r>
        <w:rPr>
          <w:color w:val="283E73"/>
          <w:spacing w:val="-2"/>
        </w:rPr>
        <w:t xml:space="preserve"> </w:t>
      </w:r>
      <w:r>
        <w:t>210</w:t>
      </w:r>
      <w:r>
        <w:rPr>
          <w:spacing w:val="-3"/>
        </w:rPr>
        <w:t xml:space="preserve"> </w:t>
      </w:r>
      <w:r>
        <w:t>W</w:t>
      </w:r>
      <w:r>
        <w:rPr>
          <w:spacing w:val="-2"/>
        </w:rPr>
        <w:t xml:space="preserve"> </w:t>
      </w:r>
      <w:r>
        <w:t>7th</w:t>
      </w:r>
      <w:r>
        <w:rPr>
          <w:spacing w:val="-2"/>
        </w:rPr>
        <w:t xml:space="preserve"> </w:t>
      </w:r>
      <w:r>
        <w:t>Street,</w:t>
      </w:r>
      <w:r>
        <w:rPr>
          <w:spacing w:val="-2"/>
        </w:rPr>
        <w:t xml:space="preserve"> </w:t>
      </w:r>
      <w:r>
        <w:t>Los</w:t>
      </w:r>
      <w:r>
        <w:rPr>
          <w:spacing w:val="-3"/>
        </w:rPr>
        <w:t xml:space="preserve"> </w:t>
      </w:r>
      <w:r>
        <w:t>Angeles,</w:t>
      </w:r>
      <w:r>
        <w:rPr>
          <w:spacing w:val="-2"/>
        </w:rPr>
        <w:t xml:space="preserve"> </w:t>
      </w:r>
      <w:r>
        <w:t>CA</w:t>
      </w:r>
      <w:r>
        <w:rPr>
          <w:spacing w:val="-4"/>
        </w:rPr>
        <w:t xml:space="preserve"> </w:t>
      </w:r>
      <w:r>
        <w:rPr>
          <w:spacing w:val="-2"/>
        </w:rPr>
        <w:t>90014</w:t>
      </w:r>
    </w:p>
    <w:p w14:paraId="7B5D6953" w14:textId="77777777" w:rsidR="00DC62F8" w:rsidRDefault="00000000" w:rsidP="003601AF">
      <w:pPr>
        <w:pStyle w:val="BodyText"/>
        <w:spacing w:before="41"/>
        <w:ind w:left="1918" w:right="80" w:hanging="360"/>
        <w:jc w:val="both"/>
      </w:pPr>
      <w:r>
        <w:rPr>
          <w:b/>
        </w:rPr>
        <w:t>Project</w:t>
      </w:r>
      <w:r>
        <w:rPr>
          <w:b/>
          <w:spacing w:val="-5"/>
        </w:rPr>
        <w:t xml:space="preserve"> </w:t>
      </w:r>
      <w:r>
        <w:rPr>
          <w:b/>
        </w:rPr>
        <w:t>Description:</w:t>
      </w:r>
      <w:r>
        <w:rPr>
          <w:b/>
          <w:spacing w:val="40"/>
        </w:rPr>
        <w:t xml:space="preserve"> </w:t>
      </w:r>
      <w:r>
        <w:t>A</w:t>
      </w:r>
      <w:r>
        <w:rPr>
          <w:spacing w:val="-6"/>
        </w:rPr>
        <w:t xml:space="preserve"> </w:t>
      </w:r>
      <w:r>
        <w:t>Plan</w:t>
      </w:r>
      <w:r>
        <w:rPr>
          <w:spacing w:val="-3"/>
        </w:rPr>
        <w:t xml:space="preserve"> </w:t>
      </w:r>
      <w:r>
        <w:t>Approval</w:t>
      </w:r>
      <w:r>
        <w:rPr>
          <w:spacing w:val="-3"/>
        </w:rPr>
        <w:t xml:space="preserve"> </w:t>
      </w:r>
      <w:r>
        <w:t>Application for</w:t>
      </w:r>
      <w:r>
        <w:rPr>
          <w:spacing w:val="-5"/>
        </w:rPr>
        <w:t xml:space="preserve"> </w:t>
      </w:r>
      <w:r>
        <w:t>the continued</w:t>
      </w:r>
      <w:r>
        <w:rPr>
          <w:spacing w:val="-4"/>
        </w:rPr>
        <w:t xml:space="preserve"> </w:t>
      </w:r>
      <w:r>
        <w:t>sale</w:t>
      </w:r>
      <w:r>
        <w:rPr>
          <w:spacing w:val="-3"/>
        </w:rPr>
        <w:t xml:space="preserve"> </w:t>
      </w:r>
      <w:r>
        <w:t>of</w:t>
      </w:r>
      <w:r>
        <w:rPr>
          <w:spacing w:val="-6"/>
        </w:rPr>
        <w:t xml:space="preserve"> </w:t>
      </w:r>
      <w:r>
        <w:t>a</w:t>
      </w:r>
      <w:r>
        <w:rPr>
          <w:spacing w:val="-4"/>
        </w:rPr>
        <w:t xml:space="preserve"> </w:t>
      </w:r>
      <w:r>
        <w:t>full</w:t>
      </w:r>
      <w:r>
        <w:rPr>
          <w:spacing w:val="-3"/>
        </w:rPr>
        <w:t xml:space="preserve"> </w:t>
      </w:r>
      <w:r>
        <w:t>line of alcoholic beverages for off-site consumption at the pharmacy located on the corner of W 7</w:t>
      </w:r>
      <w:r>
        <w:rPr>
          <w:vertAlign w:val="superscript"/>
        </w:rPr>
        <w:t>th</w:t>
      </w:r>
      <w:r>
        <w:t xml:space="preserve"> and S Spring St. (Historic Core)</w:t>
      </w:r>
    </w:p>
    <w:p w14:paraId="499E8518" w14:textId="69180065" w:rsidR="00DC62F8" w:rsidRDefault="00000000" w:rsidP="000D5282">
      <w:pPr>
        <w:pStyle w:val="BodyText"/>
        <w:ind w:left="1918" w:right="-10" w:hanging="360"/>
      </w:pPr>
      <w:r>
        <w:rPr>
          <w:b/>
        </w:rPr>
        <w:t>Project</w:t>
      </w:r>
      <w:r>
        <w:rPr>
          <w:b/>
          <w:spacing w:val="-5"/>
        </w:rPr>
        <w:t xml:space="preserve"> </w:t>
      </w:r>
      <w:r>
        <w:rPr>
          <w:b/>
        </w:rPr>
        <w:t>Requests:</w:t>
      </w:r>
      <w:r>
        <w:rPr>
          <w:b/>
          <w:spacing w:val="40"/>
        </w:rPr>
        <w:t xml:space="preserve"> </w:t>
      </w:r>
      <w:r>
        <w:t>continued</w:t>
      </w:r>
      <w:r>
        <w:rPr>
          <w:spacing w:val="-4"/>
        </w:rPr>
        <w:t xml:space="preserve"> </w:t>
      </w:r>
      <w:r>
        <w:t>sale</w:t>
      </w:r>
      <w:r>
        <w:rPr>
          <w:spacing w:val="-3"/>
        </w:rPr>
        <w:t xml:space="preserve"> </w:t>
      </w:r>
      <w:r>
        <w:t>of</w:t>
      </w:r>
      <w:r>
        <w:rPr>
          <w:spacing w:val="-6"/>
        </w:rPr>
        <w:t xml:space="preserve"> </w:t>
      </w:r>
      <w:r>
        <w:t>a</w:t>
      </w:r>
      <w:r>
        <w:rPr>
          <w:spacing w:val="-4"/>
        </w:rPr>
        <w:t xml:space="preserve"> </w:t>
      </w:r>
      <w:r>
        <w:t>full</w:t>
      </w:r>
      <w:r>
        <w:rPr>
          <w:spacing w:val="-3"/>
        </w:rPr>
        <w:t xml:space="preserve"> </w:t>
      </w:r>
      <w:r>
        <w:t>line</w:t>
      </w:r>
      <w:r>
        <w:rPr>
          <w:spacing w:val="-3"/>
        </w:rPr>
        <w:t xml:space="preserve"> </w:t>
      </w:r>
      <w:r>
        <w:t>of</w:t>
      </w:r>
      <w:r>
        <w:rPr>
          <w:spacing w:val="-3"/>
        </w:rPr>
        <w:t xml:space="preserve"> </w:t>
      </w:r>
      <w:r>
        <w:t>alcoholic</w:t>
      </w:r>
      <w:r>
        <w:rPr>
          <w:spacing w:val="-2"/>
        </w:rPr>
        <w:t xml:space="preserve"> </w:t>
      </w:r>
      <w:r>
        <w:t>beverages</w:t>
      </w:r>
      <w:r>
        <w:rPr>
          <w:spacing w:val="-4"/>
        </w:rPr>
        <w:t xml:space="preserve"> </w:t>
      </w:r>
      <w:r>
        <w:t>for</w:t>
      </w:r>
      <w:r>
        <w:rPr>
          <w:spacing w:val="-5"/>
        </w:rPr>
        <w:t xml:space="preserve"> </w:t>
      </w:r>
      <w:r>
        <w:t>off-site</w:t>
      </w:r>
      <w:r w:rsidR="000D5282">
        <w:t xml:space="preserve"> </w:t>
      </w:r>
      <w:r>
        <w:rPr>
          <w:spacing w:val="-2"/>
        </w:rPr>
        <w:t>consumption</w:t>
      </w:r>
    </w:p>
    <w:p w14:paraId="6164D1F1" w14:textId="77777777" w:rsidR="00DC62F8" w:rsidRDefault="00DC62F8" w:rsidP="00A62840">
      <w:pPr>
        <w:pStyle w:val="BodyText"/>
        <w:spacing w:before="11"/>
        <w:rPr>
          <w:sz w:val="21"/>
        </w:rPr>
      </w:pPr>
    </w:p>
    <w:p w14:paraId="39231630" w14:textId="4876B693" w:rsidR="00D81619" w:rsidRDefault="00000000" w:rsidP="003601AF">
      <w:pPr>
        <w:pStyle w:val="BodyText"/>
        <w:ind w:left="1440" w:right="-10" w:firstLine="17"/>
        <w:jc w:val="both"/>
      </w:pPr>
      <w:r w:rsidRPr="00A62840">
        <w:rPr>
          <w:b/>
          <w:bCs/>
        </w:rPr>
        <w:t>Recommended</w:t>
      </w:r>
      <w:r w:rsidRPr="00A62840">
        <w:rPr>
          <w:b/>
          <w:bCs/>
          <w:spacing w:val="-4"/>
        </w:rPr>
        <w:t xml:space="preserve"> </w:t>
      </w:r>
      <w:r w:rsidRPr="00A62840">
        <w:rPr>
          <w:b/>
          <w:bCs/>
        </w:rPr>
        <w:t>action:</w:t>
      </w:r>
      <w:r>
        <w:rPr>
          <w:spacing w:val="-3"/>
        </w:rPr>
        <w:t xml:space="preserve"> </w:t>
      </w:r>
      <w:r w:rsidR="009E5264" w:rsidRPr="009E5264">
        <w:t>The Planning and Land Use Committee</w:t>
      </w:r>
      <w:r w:rsidR="009E5264">
        <w:t xml:space="preserve"> </w:t>
      </w:r>
      <w:r w:rsidR="009E5264" w:rsidRPr="009E5264">
        <w:t>recommends that DLANC submit a letter</w:t>
      </w:r>
      <w:r w:rsidR="009E5264">
        <w:t xml:space="preserve"> </w:t>
      </w:r>
      <w:r w:rsidR="009E5264" w:rsidRPr="009E5264">
        <w:t>of support for the Applicant’s request</w:t>
      </w:r>
      <w:r w:rsidR="009E5264">
        <w:t xml:space="preserve"> </w:t>
      </w:r>
      <w:r w:rsidR="009E5264" w:rsidRPr="009E5264">
        <w:t>in Planning Case No. ZA-2013-3011(CUB)(PA2). Support is</w:t>
      </w:r>
      <w:r w:rsidR="00A24890">
        <w:t xml:space="preserve"> </w:t>
      </w:r>
      <w:r w:rsidR="009E5264" w:rsidRPr="009E5264">
        <w:t>conditioned on the following:</w:t>
      </w:r>
      <w:r w:rsidR="00404E15">
        <w:t xml:space="preserve"> </w:t>
      </w:r>
      <w:r w:rsidR="00D81619">
        <w:t xml:space="preserve">1. </w:t>
      </w:r>
      <w:bookmarkStart w:id="1" w:name="_Hlk152162163"/>
      <w:r w:rsidR="00D81619">
        <w:t>Applicant work</w:t>
      </w:r>
      <w:r w:rsidR="00EF32AF">
        <w:t>s</w:t>
      </w:r>
      <w:r w:rsidR="00D81619">
        <w:t xml:space="preserve"> </w:t>
      </w:r>
      <w:r w:rsidR="00EF32AF">
        <w:t xml:space="preserve">directly </w:t>
      </w:r>
      <w:r w:rsidR="00D81619">
        <w:t>with the adjacent BID (</w:t>
      </w:r>
      <w:r w:rsidR="00EF32AF">
        <w:t>Historic</w:t>
      </w:r>
      <w:r w:rsidR="00D81619">
        <w:t xml:space="preserve"> </w:t>
      </w:r>
      <w:r w:rsidR="00EF32AF">
        <w:t>C</w:t>
      </w:r>
      <w:r w:rsidR="00D81619">
        <w:t xml:space="preserve">ore) to address </w:t>
      </w:r>
      <w:r w:rsidR="00EF32AF">
        <w:t xml:space="preserve">ongoing </w:t>
      </w:r>
      <w:r w:rsidR="00D81619">
        <w:t>concerns with safety and security</w:t>
      </w:r>
      <w:r w:rsidR="00404E15">
        <w:t xml:space="preserve">; </w:t>
      </w:r>
      <w:r w:rsidR="00D81619">
        <w:t xml:space="preserve"> </w:t>
      </w:r>
      <w:bookmarkEnd w:id="1"/>
      <w:r w:rsidR="00D81619">
        <w:t xml:space="preserve">2. Applicant </w:t>
      </w:r>
      <w:r w:rsidR="00EF32AF">
        <w:t>ensures all storefronts are uncovered at all times to allow for eyes on the street by removing all</w:t>
      </w:r>
      <w:r w:rsidR="00D81619">
        <w:t xml:space="preserve"> the existing </w:t>
      </w:r>
      <w:r w:rsidR="00EF32AF">
        <w:t>retractable window blinds</w:t>
      </w:r>
      <w:r w:rsidR="00D81619">
        <w:t xml:space="preserve"> </w:t>
      </w:r>
      <w:r w:rsidR="00EF32AF">
        <w:t xml:space="preserve">and relocating all shelving and inventory away from the widows to </w:t>
      </w:r>
      <w:r w:rsidR="00F02254">
        <w:t>ensure unobstructed views from the interior to the exterior, and vice versa, at all times.</w:t>
      </w:r>
      <w:r w:rsidR="00EF32AF">
        <w:t xml:space="preserve"> If window shades are necessary, </w:t>
      </w:r>
      <w:r w:rsidR="00F02254">
        <w:t>only options</w:t>
      </w:r>
      <w:r w:rsidR="00EF32AF">
        <w:t xml:space="preserve"> that offer two-way transparency </w:t>
      </w:r>
      <w:r w:rsidR="00F02254">
        <w:t>should be installed</w:t>
      </w:r>
      <w:r w:rsidR="00404E15">
        <w:t xml:space="preserve">; </w:t>
      </w:r>
      <w:r w:rsidR="00D81619">
        <w:t xml:space="preserve">3. </w:t>
      </w:r>
      <w:r w:rsidR="005762D3" w:rsidRPr="005762D3">
        <w:t>Applicant works with the property owner and OHR and provides exhibits relating to the addition of new security cameras and exterior lighting on the elevation facing Spring Street to the Los Angeles Department of City Planning and LAPD for implementation</w:t>
      </w:r>
      <w:r w:rsidR="00404E15">
        <w:t xml:space="preserve">; </w:t>
      </w:r>
      <w:r w:rsidR="00D81619">
        <w:t xml:space="preserve">4. </w:t>
      </w:r>
      <w:bookmarkStart w:id="2" w:name="_Hlk152164612"/>
      <w:r w:rsidR="00D81619">
        <w:t xml:space="preserve">The </w:t>
      </w:r>
      <w:r w:rsidR="00A261E6">
        <w:t>Applicant</w:t>
      </w:r>
      <w:r w:rsidR="00D81619">
        <w:t xml:space="preserve"> and building owner work with the OHR to </w:t>
      </w:r>
      <w:r w:rsidR="00A261E6">
        <w:t>install</w:t>
      </w:r>
      <w:r w:rsidR="00D81619">
        <w:t xml:space="preserve"> an architectural barrier on the bulkheads to prevent </w:t>
      </w:r>
      <w:r w:rsidR="00A261E6">
        <w:t xml:space="preserve">individuals from </w:t>
      </w:r>
      <w:r w:rsidR="00D81619">
        <w:t>sitting</w:t>
      </w:r>
      <w:r w:rsidR="00A261E6">
        <w:t>,</w:t>
      </w:r>
      <w:r w:rsidR="00D81619">
        <w:t xml:space="preserve"> </w:t>
      </w:r>
      <w:r w:rsidR="00A261E6">
        <w:t>laying,</w:t>
      </w:r>
      <w:r w:rsidR="00D81619">
        <w:t xml:space="preserve"> or placing objects on the building façade</w:t>
      </w:r>
      <w:bookmarkEnd w:id="2"/>
      <w:r w:rsidR="00404E15">
        <w:t xml:space="preserve">; </w:t>
      </w:r>
      <w:r w:rsidR="00D81619">
        <w:t xml:space="preserve">5. </w:t>
      </w:r>
      <w:bookmarkStart w:id="3" w:name="_Hlk152164690"/>
      <w:r w:rsidR="00A261E6">
        <w:t>Applicant</w:t>
      </w:r>
      <w:r w:rsidR="00D81619">
        <w:t xml:space="preserve"> provide</w:t>
      </w:r>
      <w:r w:rsidR="00A261E6">
        <w:t>s</w:t>
      </w:r>
      <w:r w:rsidR="00D81619">
        <w:t xml:space="preserve"> </w:t>
      </w:r>
      <w:r w:rsidR="00A261E6">
        <w:t xml:space="preserve">the Department of City Planning and LAPD </w:t>
      </w:r>
      <w:r w:rsidR="00D81619">
        <w:t>a new copy of the security plan that shows regular exterior perimeter security checks</w:t>
      </w:r>
      <w:r w:rsidR="00A261E6">
        <w:t>, and additional</w:t>
      </w:r>
      <w:r w:rsidR="00D81619">
        <w:t xml:space="preserve"> </w:t>
      </w:r>
      <w:r w:rsidR="00A95102">
        <w:t>security monitoring devices such as PTZ cameras</w:t>
      </w:r>
      <w:r w:rsidR="00A261E6">
        <w:t xml:space="preserve"> to be installed</w:t>
      </w:r>
      <w:bookmarkEnd w:id="3"/>
      <w:r w:rsidR="00404E15">
        <w:t xml:space="preserve">; </w:t>
      </w:r>
      <w:r w:rsidR="00D81619">
        <w:t xml:space="preserve">6. </w:t>
      </w:r>
      <w:bookmarkStart w:id="4" w:name="_Hlk152164792"/>
      <w:r w:rsidR="00A261E6">
        <w:t>Applicant ensures n</w:t>
      </w:r>
      <w:r w:rsidR="00D81619">
        <w:t xml:space="preserve">o stock, storage, or products </w:t>
      </w:r>
      <w:r w:rsidR="00A95102">
        <w:t xml:space="preserve">related to </w:t>
      </w:r>
      <w:r w:rsidR="00D81619">
        <w:t>store operations</w:t>
      </w:r>
      <w:r w:rsidR="00A95102">
        <w:t xml:space="preserve"> be placed </w:t>
      </w:r>
      <w:r w:rsidR="00A261E6">
        <w:t>within exterior</w:t>
      </w:r>
      <w:r w:rsidR="00A95102">
        <w:t xml:space="preserve"> building alcoves</w:t>
      </w:r>
      <w:r w:rsidR="00A261E6">
        <w:t>.</w:t>
      </w:r>
      <w:bookmarkEnd w:id="4"/>
    </w:p>
    <w:p w14:paraId="75B55939" w14:textId="77777777" w:rsidR="006F5905" w:rsidRDefault="006F5905" w:rsidP="00EF11A3">
      <w:pPr>
        <w:pStyle w:val="BodyText"/>
        <w:ind w:right="-10"/>
        <w:rPr>
          <w:spacing w:val="-2"/>
        </w:rPr>
      </w:pPr>
    </w:p>
    <w:p w14:paraId="6D88A87A" w14:textId="13586DA1" w:rsidR="00D73F44" w:rsidRDefault="00D73F44" w:rsidP="00D73F44">
      <w:pPr>
        <w:pStyle w:val="ListParagraph"/>
        <w:tabs>
          <w:tab w:val="left" w:pos="1599"/>
        </w:tabs>
        <w:spacing w:before="7"/>
        <w:ind w:left="1421" w:firstLine="0"/>
        <w:rPr>
          <w:spacing w:val="-2"/>
        </w:rPr>
      </w:pPr>
      <w:r w:rsidRPr="00976667">
        <w:rPr>
          <w:b/>
          <w:bCs/>
        </w:rPr>
        <w:t>Presented by</w:t>
      </w:r>
      <w:r>
        <w:rPr>
          <w:spacing w:val="-2"/>
        </w:rPr>
        <w:t xml:space="preserve">: </w:t>
      </w:r>
      <w:r w:rsidR="00A95102">
        <w:rPr>
          <w:spacing w:val="-2"/>
        </w:rPr>
        <w:t>Reeyan</w:t>
      </w:r>
      <w:r w:rsidR="00EF11A3">
        <w:rPr>
          <w:spacing w:val="-2"/>
        </w:rPr>
        <w:t xml:space="preserve"> </w:t>
      </w:r>
      <w:r w:rsidR="00EF11A3" w:rsidRPr="00EF11A3">
        <w:rPr>
          <w:spacing w:val="-2"/>
        </w:rPr>
        <w:t>Raynes</w:t>
      </w:r>
    </w:p>
    <w:p w14:paraId="2EB44F8D" w14:textId="4BAAB6F0" w:rsidR="00D73F44" w:rsidRDefault="00D73F44" w:rsidP="00D73F44">
      <w:pPr>
        <w:pStyle w:val="ListParagraph"/>
        <w:tabs>
          <w:tab w:val="left" w:pos="1599"/>
        </w:tabs>
        <w:spacing w:before="7"/>
        <w:ind w:left="1421" w:firstLine="0"/>
        <w:rPr>
          <w:spacing w:val="-2"/>
        </w:rPr>
      </w:pPr>
      <w:r w:rsidRPr="00976667">
        <w:rPr>
          <w:b/>
          <w:bCs/>
        </w:rPr>
        <w:t>Seconded by</w:t>
      </w:r>
      <w:r>
        <w:rPr>
          <w:b/>
          <w:bCs/>
        </w:rPr>
        <w:t>:</w:t>
      </w:r>
      <w:r>
        <w:rPr>
          <w:spacing w:val="-2"/>
        </w:rPr>
        <w:t xml:space="preserve"> </w:t>
      </w:r>
      <w:r w:rsidR="00A95102">
        <w:rPr>
          <w:spacing w:val="-2"/>
        </w:rPr>
        <w:t>Audrey</w:t>
      </w:r>
      <w:r w:rsidR="00EF11A3">
        <w:rPr>
          <w:spacing w:val="-2"/>
        </w:rPr>
        <w:t xml:space="preserve"> von </w:t>
      </w:r>
      <w:proofErr w:type="gramStart"/>
      <w:r w:rsidR="00EF11A3">
        <w:rPr>
          <w:spacing w:val="-2"/>
        </w:rPr>
        <w:t>Ahrens</w:t>
      </w:r>
      <w:proofErr w:type="gramEnd"/>
    </w:p>
    <w:p w14:paraId="565C982E" w14:textId="77777777" w:rsidR="00D73F44" w:rsidRPr="00D73F44" w:rsidRDefault="00D73F44" w:rsidP="00D73F44">
      <w:pPr>
        <w:tabs>
          <w:tab w:val="left" w:pos="1599"/>
        </w:tabs>
        <w:spacing w:before="7"/>
        <w:rPr>
          <w:spacing w:val="-2"/>
        </w:rPr>
      </w:pPr>
    </w:p>
    <w:tbl>
      <w:tblPr>
        <w:tblW w:w="0" w:type="auto"/>
        <w:tblInd w:w="16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7"/>
        <w:gridCol w:w="2431"/>
      </w:tblGrid>
      <w:tr w:rsidR="00D73F44" w14:paraId="621DA6B4" w14:textId="77777777" w:rsidTr="00614BFF">
        <w:trPr>
          <w:trHeight w:val="290"/>
        </w:trPr>
        <w:tc>
          <w:tcPr>
            <w:tcW w:w="3677" w:type="dxa"/>
            <w:tcBorders>
              <w:bottom w:val="single" w:sz="4" w:space="0" w:color="000000"/>
              <w:right w:val="single" w:sz="4" w:space="0" w:color="000000"/>
            </w:tcBorders>
          </w:tcPr>
          <w:p w14:paraId="39471340" w14:textId="77777777" w:rsidR="00D73F44" w:rsidRDefault="00D73F44" w:rsidP="00614BFF">
            <w:pPr>
              <w:pStyle w:val="TableParagraph"/>
              <w:spacing w:before="3"/>
              <w:ind w:left="115"/>
            </w:pPr>
            <w:r>
              <w:t>Samir</w:t>
            </w:r>
            <w:r>
              <w:rPr>
                <w:spacing w:val="-3"/>
              </w:rPr>
              <w:t xml:space="preserve"> </w:t>
            </w:r>
            <w:r>
              <w:t>Bitar</w:t>
            </w:r>
            <w:r>
              <w:rPr>
                <w:spacing w:val="-3"/>
              </w:rPr>
              <w:t xml:space="preserve"> </w:t>
            </w:r>
            <w:r>
              <w:t>–</w:t>
            </w:r>
            <w:r>
              <w:rPr>
                <w:spacing w:val="1"/>
              </w:rPr>
              <w:t xml:space="preserve"> </w:t>
            </w:r>
            <w:r>
              <w:rPr>
                <w:spacing w:val="-4"/>
              </w:rPr>
              <w:t>Chair</w:t>
            </w:r>
          </w:p>
        </w:tc>
        <w:tc>
          <w:tcPr>
            <w:tcW w:w="2431" w:type="dxa"/>
            <w:tcBorders>
              <w:left w:val="single" w:sz="4" w:space="0" w:color="000000"/>
              <w:bottom w:val="single" w:sz="4" w:space="0" w:color="000000"/>
              <w:right w:val="single" w:sz="4" w:space="0" w:color="000000"/>
            </w:tcBorders>
          </w:tcPr>
          <w:p w14:paraId="76BA3F5C" w14:textId="77777777" w:rsidR="00D73F44" w:rsidRPr="00EF11A3" w:rsidRDefault="00D73F44" w:rsidP="00614BFF">
            <w:pPr>
              <w:pStyle w:val="TableParagraph"/>
              <w:ind w:left="72"/>
            </w:pPr>
            <w:r w:rsidRPr="00EF11A3">
              <w:t>Yes</w:t>
            </w:r>
          </w:p>
        </w:tc>
      </w:tr>
      <w:tr w:rsidR="00D73F44" w14:paraId="32F1DAB5" w14:textId="77777777" w:rsidTr="00614BFF">
        <w:trPr>
          <w:trHeight w:val="360"/>
        </w:trPr>
        <w:tc>
          <w:tcPr>
            <w:tcW w:w="3677" w:type="dxa"/>
            <w:tcBorders>
              <w:top w:val="single" w:sz="4" w:space="0" w:color="000000"/>
              <w:bottom w:val="single" w:sz="4" w:space="0" w:color="000000"/>
              <w:right w:val="single" w:sz="4" w:space="0" w:color="000000"/>
            </w:tcBorders>
          </w:tcPr>
          <w:p w14:paraId="26913204" w14:textId="77777777" w:rsidR="00D73F44" w:rsidRDefault="00D73F44" w:rsidP="00614BFF">
            <w:pPr>
              <w:pStyle w:val="TableParagraph"/>
              <w:spacing w:before="4"/>
              <w:ind w:left="115"/>
            </w:pPr>
            <w:r>
              <w:t>Audrey</w:t>
            </w:r>
            <w:r>
              <w:rPr>
                <w:spacing w:val="-3"/>
              </w:rPr>
              <w:t xml:space="preserve"> </w:t>
            </w:r>
            <w:r>
              <w:t>von Ahrens -</w:t>
            </w:r>
            <w:r>
              <w:rPr>
                <w:spacing w:val="-1"/>
              </w:rPr>
              <w:t xml:space="preserve"> </w:t>
            </w:r>
            <w:r>
              <w:rPr>
                <w:spacing w:val="-2"/>
              </w:rPr>
              <w:t>Secretary</w:t>
            </w:r>
          </w:p>
        </w:tc>
        <w:tc>
          <w:tcPr>
            <w:tcW w:w="2431" w:type="dxa"/>
            <w:tcBorders>
              <w:top w:val="single" w:sz="4" w:space="0" w:color="000000"/>
              <w:left w:val="single" w:sz="4" w:space="0" w:color="000000"/>
              <w:bottom w:val="single" w:sz="4" w:space="0" w:color="000000"/>
              <w:right w:val="single" w:sz="4" w:space="0" w:color="000000"/>
            </w:tcBorders>
          </w:tcPr>
          <w:p w14:paraId="2B388923" w14:textId="77777777" w:rsidR="00D73F44" w:rsidRPr="00EF11A3" w:rsidRDefault="00D73F44" w:rsidP="00614BFF">
            <w:pPr>
              <w:pStyle w:val="TableParagraph"/>
              <w:ind w:left="72"/>
            </w:pPr>
            <w:r w:rsidRPr="00EF11A3">
              <w:t>Yes</w:t>
            </w:r>
          </w:p>
        </w:tc>
      </w:tr>
      <w:tr w:rsidR="00D73F44" w14:paraId="10B397AC" w14:textId="77777777" w:rsidTr="00614BFF">
        <w:trPr>
          <w:trHeight w:val="360"/>
        </w:trPr>
        <w:tc>
          <w:tcPr>
            <w:tcW w:w="3677" w:type="dxa"/>
            <w:tcBorders>
              <w:top w:val="single" w:sz="4" w:space="0" w:color="000000"/>
              <w:bottom w:val="single" w:sz="4" w:space="0" w:color="000000"/>
              <w:right w:val="single" w:sz="4" w:space="0" w:color="000000"/>
            </w:tcBorders>
          </w:tcPr>
          <w:p w14:paraId="0360272D" w14:textId="77777777" w:rsidR="00D73F44" w:rsidRDefault="00D73F44" w:rsidP="00614BFF">
            <w:pPr>
              <w:pStyle w:val="TableParagraph"/>
              <w:spacing w:before="3"/>
              <w:ind w:left="115"/>
            </w:pPr>
            <w:r>
              <w:t>Patti</w:t>
            </w:r>
            <w:r>
              <w:rPr>
                <w:spacing w:val="-7"/>
              </w:rPr>
              <w:t xml:space="preserve"> </w:t>
            </w:r>
            <w:r>
              <w:rPr>
                <w:spacing w:val="-2"/>
              </w:rPr>
              <w:t>Berman</w:t>
            </w:r>
          </w:p>
        </w:tc>
        <w:tc>
          <w:tcPr>
            <w:tcW w:w="2431" w:type="dxa"/>
            <w:tcBorders>
              <w:top w:val="single" w:sz="4" w:space="0" w:color="000000"/>
              <w:left w:val="single" w:sz="4" w:space="0" w:color="000000"/>
              <w:bottom w:val="single" w:sz="4" w:space="0" w:color="000000"/>
              <w:right w:val="single" w:sz="4" w:space="0" w:color="000000"/>
            </w:tcBorders>
          </w:tcPr>
          <w:p w14:paraId="1ACB9F86" w14:textId="12CFCAEE" w:rsidR="00D73F44" w:rsidRPr="00EF11A3" w:rsidRDefault="000D5282" w:rsidP="00614BFF">
            <w:pPr>
              <w:pStyle w:val="TableParagraph"/>
              <w:spacing w:before="3"/>
              <w:ind w:left="72"/>
            </w:pPr>
            <w:r w:rsidRPr="00EF11A3">
              <w:t>Yes</w:t>
            </w:r>
          </w:p>
        </w:tc>
      </w:tr>
      <w:tr w:rsidR="00D73F44" w14:paraId="2726853F" w14:textId="77777777" w:rsidTr="00614BFF">
        <w:trPr>
          <w:trHeight w:val="340"/>
        </w:trPr>
        <w:tc>
          <w:tcPr>
            <w:tcW w:w="3677" w:type="dxa"/>
            <w:tcBorders>
              <w:top w:val="single" w:sz="4" w:space="0" w:color="000000"/>
              <w:bottom w:val="single" w:sz="4" w:space="0" w:color="000000"/>
              <w:right w:val="single" w:sz="4" w:space="0" w:color="000000"/>
            </w:tcBorders>
          </w:tcPr>
          <w:p w14:paraId="54CE599B" w14:textId="77777777" w:rsidR="00D73F44" w:rsidRDefault="00D73F44" w:rsidP="00614BFF">
            <w:pPr>
              <w:pStyle w:val="TableParagraph"/>
              <w:spacing w:before="3"/>
              <w:ind w:left="115"/>
            </w:pPr>
            <w:r>
              <w:lastRenderedPageBreak/>
              <w:t>Tyler</w:t>
            </w:r>
            <w:r>
              <w:rPr>
                <w:spacing w:val="-1"/>
              </w:rPr>
              <w:t xml:space="preserve"> </w:t>
            </w:r>
            <w:r>
              <w:rPr>
                <w:spacing w:val="-2"/>
              </w:rPr>
              <w:t>Murphy</w:t>
            </w:r>
          </w:p>
        </w:tc>
        <w:tc>
          <w:tcPr>
            <w:tcW w:w="2431" w:type="dxa"/>
            <w:tcBorders>
              <w:top w:val="single" w:sz="4" w:space="0" w:color="000000"/>
              <w:left w:val="single" w:sz="4" w:space="0" w:color="000000"/>
              <w:bottom w:val="single" w:sz="4" w:space="0" w:color="000000"/>
              <w:right w:val="single" w:sz="4" w:space="0" w:color="000000"/>
            </w:tcBorders>
          </w:tcPr>
          <w:p w14:paraId="0B506B06" w14:textId="77777777" w:rsidR="00D73F44" w:rsidRPr="00B02FC9" w:rsidRDefault="00D73F44" w:rsidP="00614BFF">
            <w:pPr>
              <w:pStyle w:val="TableParagraph"/>
              <w:ind w:left="72"/>
            </w:pPr>
            <w:r w:rsidRPr="00B02FC9">
              <w:t>Absent</w:t>
            </w:r>
          </w:p>
        </w:tc>
      </w:tr>
      <w:tr w:rsidR="00D73F44" w14:paraId="24BD78F3" w14:textId="77777777" w:rsidTr="00614BFF">
        <w:trPr>
          <w:trHeight w:val="350"/>
        </w:trPr>
        <w:tc>
          <w:tcPr>
            <w:tcW w:w="3677" w:type="dxa"/>
            <w:tcBorders>
              <w:top w:val="single" w:sz="4" w:space="0" w:color="000000"/>
              <w:bottom w:val="single" w:sz="4" w:space="0" w:color="000000"/>
              <w:right w:val="single" w:sz="4" w:space="0" w:color="000000"/>
            </w:tcBorders>
          </w:tcPr>
          <w:p w14:paraId="0BD280FB" w14:textId="77777777" w:rsidR="00D73F44" w:rsidRDefault="00D73F44" w:rsidP="00614BFF">
            <w:pPr>
              <w:pStyle w:val="TableParagraph"/>
              <w:spacing w:before="3"/>
              <w:ind w:left="115"/>
            </w:pPr>
            <w:r>
              <w:t>Christian</w:t>
            </w:r>
            <w:r>
              <w:rPr>
                <w:spacing w:val="-2"/>
              </w:rPr>
              <w:t xml:space="preserve"> Dittmer</w:t>
            </w:r>
          </w:p>
        </w:tc>
        <w:tc>
          <w:tcPr>
            <w:tcW w:w="2431" w:type="dxa"/>
            <w:tcBorders>
              <w:top w:val="single" w:sz="4" w:space="0" w:color="000000"/>
              <w:left w:val="single" w:sz="4" w:space="0" w:color="000000"/>
              <w:bottom w:val="single" w:sz="4" w:space="0" w:color="000000"/>
              <w:right w:val="single" w:sz="4" w:space="0" w:color="000000"/>
            </w:tcBorders>
          </w:tcPr>
          <w:p w14:paraId="25AACE6A" w14:textId="77777777" w:rsidR="00D73F44" w:rsidRPr="00B02FC9" w:rsidRDefault="00D73F44" w:rsidP="00614BFF">
            <w:pPr>
              <w:pStyle w:val="TableParagraph"/>
              <w:ind w:left="72"/>
            </w:pPr>
            <w:r w:rsidRPr="00B02FC9">
              <w:t>Absent</w:t>
            </w:r>
          </w:p>
        </w:tc>
      </w:tr>
      <w:tr w:rsidR="00D73F44" w14:paraId="15836A9B" w14:textId="77777777" w:rsidTr="00614BFF">
        <w:trPr>
          <w:trHeight w:val="260"/>
        </w:trPr>
        <w:tc>
          <w:tcPr>
            <w:tcW w:w="3677" w:type="dxa"/>
            <w:tcBorders>
              <w:top w:val="single" w:sz="4" w:space="0" w:color="000000"/>
              <w:bottom w:val="single" w:sz="4" w:space="0" w:color="000000"/>
              <w:right w:val="single" w:sz="4" w:space="0" w:color="000000"/>
            </w:tcBorders>
          </w:tcPr>
          <w:p w14:paraId="13D5BDD9" w14:textId="77777777" w:rsidR="00D73F44" w:rsidRDefault="00D73F44" w:rsidP="00614BFF">
            <w:pPr>
              <w:pStyle w:val="TableParagraph"/>
              <w:spacing w:before="3" w:line="236" w:lineRule="exact"/>
              <w:ind w:left="115"/>
            </w:pPr>
            <w:r>
              <w:t>Michael</w:t>
            </w:r>
            <w:r>
              <w:rPr>
                <w:spacing w:val="-9"/>
              </w:rPr>
              <w:t xml:space="preserve"> </w:t>
            </w:r>
            <w:r>
              <w:rPr>
                <w:spacing w:val="-2"/>
              </w:rPr>
              <w:t>Robleto</w:t>
            </w:r>
          </w:p>
        </w:tc>
        <w:tc>
          <w:tcPr>
            <w:tcW w:w="2431" w:type="dxa"/>
            <w:tcBorders>
              <w:top w:val="single" w:sz="4" w:space="0" w:color="000000"/>
              <w:left w:val="single" w:sz="4" w:space="0" w:color="000000"/>
              <w:bottom w:val="single" w:sz="4" w:space="0" w:color="000000"/>
              <w:right w:val="single" w:sz="4" w:space="0" w:color="000000"/>
            </w:tcBorders>
          </w:tcPr>
          <w:p w14:paraId="09E0F0D2" w14:textId="77777777" w:rsidR="00D73F44" w:rsidRPr="00EF11A3" w:rsidRDefault="00D73F44" w:rsidP="00614BFF">
            <w:pPr>
              <w:pStyle w:val="TableParagraph"/>
              <w:spacing w:before="3" w:line="236" w:lineRule="exact"/>
              <w:ind w:left="72"/>
            </w:pPr>
            <w:r w:rsidRPr="00EF11A3">
              <w:rPr>
                <w:spacing w:val="-2"/>
              </w:rPr>
              <w:t>Yes</w:t>
            </w:r>
          </w:p>
        </w:tc>
      </w:tr>
      <w:tr w:rsidR="00D73F44" w14:paraId="41012EA7" w14:textId="77777777" w:rsidTr="00614BFF">
        <w:trPr>
          <w:trHeight w:val="260"/>
        </w:trPr>
        <w:tc>
          <w:tcPr>
            <w:tcW w:w="3677" w:type="dxa"/>
            <w:tcBorders>
              <w:top w:val="single" w:sz="4" w:space="0" w:color="000000"/>
              <w:bottom w:val="single" w:sz="4" w:space="0" w:color="000000"/>
              <w:right w:val="single" w:sz="4" w:space="0" w:color="000000"/>
            </w:tcBorders>
          </w:tcPr>
          <w:p w14:paraId="6D9D6644" w14:textId="77777777" w:rsidR="00D73F44" w:rsidRDefault="00D73F44" w:rsidP="00614BFF">
            <w:pPr>
              <w:pStyle w:val="TableParagraph"/>
              <w:spacing w:before="4" w:line="236" w:lineRule="exact"/>
              <w:ind w:left="115"/>
            </w:pPr>
            <w:r>
              <w:t>Reeyan</w:t>
            </w:r>
            <w:r>
              <w:rPr>
                <w:spacing w:val="-1"/>
              </w:rPr>
              <w:t xml:space="preserve"> </w:t>
            </w:r>
            <w:r>
              <w:rPr>
                <w:spacing w:val="-2"/>
              </w:rPr>
              <w:t>Raynes</w:t>
            </w:r>
          </w:p>
        </w:tc>
        <w:tc>
          <w:tcPr>
            <w:tcW w:w="2431" w:type="dxa"/>
            <w:tcBorders>
              <w:top w:val="single" w:sz="4" w:space="0" w:color="000000"/>
              <w:left w:val="single" w:sz="4" w:space="0" w:color="000000"/>
              <w:bottom w:val="single" w:sz="4" w:space="0" w:color="000000"/>
              <w:right w:val="single" w:sz="4" w:space="0" w:color="000000"/>
            </w:tcBorders>
          </w:tcPr>
          <w:p w14:paraId="4A69341E" w14:textId="77777777" w:rsidR="00D73F44" w:rsidRPr="00EF11A3" w:rsidRDefault="00D73F44" w:rsidP="00614BFF">
            <w:pPr>
              <w:pStyle w:val="TableParagraph"/>
              <w:ind w:left="72"/>
            </w:pPr>
            <w:r w:rsidRPr="00EF11A3">
              <w:t>Yes</w:t>
            </w:r>
          </w:p>
        </w:tc>
      </w:tr>
      <w:tr w:rsidR="00D73F44" w14:paraId="12632D2D" w14:textId="77777777" w:rsidTr="00614BFF">
        <w:trPr>
          <w:trHeight w:val="260"/>
        </w:trPr>
        <w:tc>
          <w:tcPr>
            <w:tcW w:w="3677" w:type="dxa"/>
            <w:tcBorders>
              <w:top w:val="single" w:sz="4" w:space="0" w:color="000000"/>
              <w:bottom w:val="single" w:sz="4" w:space="0" w:color="000000"/>
              <w:right w:val="single" w:sz="4" w:space="0" w:color="000000"/>
            </w:tcBorders>
          </w:tcPr>
          <w:p w14:paraId="656788A5" w14:textId="77777777" w:rsidR="00D73F44" w:rsidRDefault="00D73F44" w:rsidP="00614BFF">
            <w:pPr>
              <w:pStyle w:val="TableParagraph"/>
              <w:spacing w:before="3" w:line="236" w:lineRule="exact"/>
              <w:ind w:left="115"/>
            </w:pPr>
            <w:r>
              <w:t>John</w:t>
            </w:r>
            <w:r>
              <w:rPr>
                <w:spacing w:val="-1"/>
              </w:rPr>
              <w:t xml:space="preserve"> </w:t>
            </w:r>
            <w:r>
              <w:rPr>
                <w:spacing w:val="-2"/>
              </w:rPr>
              <w:t>Swartz</w:t>
            </w:r>
          </w:p>
        </w:tc>
        <w:tc>
          <w:tcPr>
            <w:tcW w:w="2431" w:type="dxa"/>
            <w:tcBorders>
              <w:top w:val="single" w:sz="4" w:space="0" w:color="000000"/>
              <w:left w:val="single" w:sz="4" w:space="0" w:color="000000"/>
              <w:bottom w:val="single" w:sz="4" w:space="0" w:color="000000"/>
              <w:right w:val="single" w:sz="4" w:space="0" w:color="000000"/>
            </w:tcBorders>
          </w:tcPr>
          <w:p w14:paraId="4FF202D3" w14:textId="6F38FDEF" w:rsidR="00D73F44" w:rsidRPr="00EF11A3" w:rsidRDefault="00B02FC9" w:rsidP="00614BFF">
            <w:pPr>
              <w:pStyle w:val="TableParagraph"/>
              <w:spacing w:before="3" w:line="236" w:lineRule="exact"/>
              <w:ind w:left="72"/>
            </w:pPr>
            <w:r w:rsidRPr="00B02FC9">
              <w:t>Absent</w:t>
            </w:r>
          </w:p>
        </w:tc>
      </w:tr>
      <w:tr w:rsidR="00D73F44" w14:paraId="4D3F69AB" w14:textId="77777777" w:rsidTr="00614BFF">
        <w:trPr>
          <w:trHeight w:val="260"/>
        </w:trPr>
        <w:tc>
          <w:tcPr>
            <w:tcW w:w="3677" w:type="dxa"/>
            <w:tcBorders>
              <w:top w:val="single" w:sz="4" w:space="0" w:color="000000"/>
              <w:bottom w:val="single" w:sz="4" w:space="0" w:color="000000"/>
              <w:right w:val="single" w:sz="4" w:space="0" w:color="000000"/>
            </w:tcBorders>
          </w:tcPr>
          <w:p w14:paraId="01C8C6A2" w14:textId="77777777" w:rsidR="00D73F44" w:rsidRDefault="00D73F44" w:rsidP="00614BFF">
            <w:pPr>
              <w:pStyle w:val="TableParagraph"/>
              <w:spacing w:before="3" w:line="236" w:lineRule="exact"/>
              <w:ind w:left="115"/>
            </w:pPr>
            <w:r>
              <w:t>Justin</w:t>
            </w:r>
            <w:r>
              <w:rPr>
                <w:spacing w:val="1"/>
              </w:rPr>
              <w:t xml:space="preserve"> </w:t>
            </w:r>
            <w:r>
              <w:rPr>
                <w:spacing w:val="-2"/>
              </w:rPr>
              <w:t>Weiss</w:t>
            </w:r>
          </w:p>
        </w:tc>
        <w:tc>
          <w:tcPr>
            <w:tcW w:w="2431" w:type="dxa"/>
            <w:tcBorders>
              <w:top w:val="single" w:sz="4" w:space="0" w:color="000000"/>
              <w:left w:val="single" w:sz="4" w:space="0" w:color="000000"/>
              <w:bottom w:val="single" w:sz="4" w:space="0" w:color="000000"/>
              <w:right w:val="single" w:sz="4" w:space="0" w:color="000000"/>
            </w:tcBorders>
          </w:tcPr>
          <w:p w14:paraId="0E78D992" w14:textId="77777777" w:rsidR="00D73F44" w:rsidRPr="00EF11A3" w:rsidRDefault="00D73F44" w:rsidP="00614BFF">
            <w:pPr>
              <w:pStyle w:val="TableParagraph"/>
              <w:ind w:left="72"/>
            </w:pPr>
            <w:r w:rsidRPr="00EF11A3">
              <w:t>Yes</w:t>
            </w:r>
          </w:p>
        </w:tc>
      </w:tr>
      <w:tr w:rsidR="00D73F44" w14:paraId="4FAF0804" w14:textId="77777777" w:rsidTr="00614BFF">
        <w:trPr>
          <w:trHeight w:val="255"/>
        </w:trPr>
        <w:tc>
          <w:tcPr>
            <w:tcW w:w="3677" w:type="dxa"/>
            <w:tcBorders>
              <w:top w:val="single" w:sz="4" w:space="0" w:color="000000"/>
              <w:bottom w:val="single" w:sz="4" w:space="0" w:color="000000"/>
              <w:right w:val="single" w:sz="4" w:space="0" w:color="000000"/>
            </w:tcBorders>
          </w:tcPr>
          <w:p w14:paraId="14C5955F" w14:textId="77777777" w:rsidR="00D73F44" w:rsidRDefault="00D73F44" w:rsidP="00614BFF">
            <w:pPr>
              <w:pStyle w:val="TableParagraph"/>
              <w:spacing w:before="3" w:line="231" w:lineRule="exact"/>
              <w:ind w:left="115"/>
            </w:pPr>
            <w:r>
              <w:t>Tonja</w:t>
            </w:r>
            <w:r>
              <w:rPr>
                <w:spacing w:val="-1"/>
              </w:rPr>
              <w:t xml:space="preserve"> </w:t>
            </w:r>
            <w:r>
              <w:rPr>
                <w:spacing w:val="-2"/>
              </w:rPr>
              <w:t>Boykin</w:t>
            </w:r>
          </w:p>
        </w:tc>
        <w:tc>
          <w:tcPr>
            <w:tcW w:w="2431" w:type="dxa"/>
            <w:tcBorders>
              <w:top w:val="single" w:sz="4" w:space="0" w:color="000000"/>
              <w:left w:val="single" w:sz="4" w:space="0" w:color="000000"/>
              <w:bottom w:val="single" w:sz="4" w:space="0" w:color="000000"/>
              <w:right w:val="single" w:sz="4" w:space="0" w:color="000000"/>
            </w:tcBorders>
          </w:tcPr>
          <w:p w14:paraId="7B002597" w14:textId="77777777" w:rsidR="00D73F44" w:rsidRPr="00B02FC9" w:rsidRDefault="00D73F44" w:rsidP="00614BFF">
            <w:pPr>
              <w:pStyle w:val="TableParagraph"/>
              <w:ind w:left="72"/>
            </w:pPr>
            <w:r w:rsidRPr="00B02FC9">
              <w:t>Absent</w:t>
            </w:r>
          </w:p>
        </w:tc>
      </w:tr>
      <w:tr w:rsidR="00D73F44" w14:paraId="7565BC9C" w14:textId="77777777" w:rsidTr="00614BFF">
        <w:trPr>
          <w:trHeight w:val="270"/>
        </w:trPr>
        <w:tc>
          <w:tcPr>
            <w:tcW w:w="3677" w:type="dxa"/>
            <w:tcBorders>
              <w:top w:val="single" w:sz="4" w:space="0" w:color="000000"/>
              <w:bottom w:val="single" w:sz="4" w:space="0" w:color="000000"/>
              <w:right w:val="single" w:sz="4" w:space="0" w:color="000000"/>
            </w:tcBorders>
          </w:tcPr>
          <w:p w14:paraId="08D36C88" w14:textId="77777777" w:rsidR="00D73F44" w:rsidRDefault="00D73F44" w:rsidP="00614BFF">
            <w:pPr>
              <w:pStyle w:val="TableParagraph"/>
              <w:spacing w:before="3" w:line="246" w:lineRule="exact"/>
              <w:ind w:left="115"/>
            </w:pPr>
            <w:r>
              <w:t>Allen</w:t>
            </w:r>
            <w:r>
              <w:rPr>
                <w:spacing w:val="-1"/>
              </w:rPr>
              <w:t xml:space="preserve"> </w:t>
            </w:r>
            <w:r>
              <w:rPr>
                <w:spacing w:val="-2"/>
              </w:rPr>
              <w:t>Gross</w:t>
            </w:r>
          </w:p>
        </w:tc>
        <w:tc>
          <w:tcPr>
            <w:tcW w:w="2431" w:type="dxa"/>
            <w:tcBorders>
              <w:top w:val="single" w:sz="4" w:space="0" w:color="000000"/>
              <w:left w:val="single" w:sz="4" w:space="0" w:color="000000"/>
              <w:bottom w:val="single" w:sz="4" w:space="0" w:color="000000"/>
              <w:right w:val="single" w:sz="4" w:space="0" w:color="000000"/>
            </w:tcBorders>
          </w:tcPr>
          <w:p w14:paraId="31F7402D" w14:textId="77777777" w:rsidR="00D73F44" w:rsidRPr="00B02FC9" w:rsidRDefault="00D73F44" w:rsidP="00614BFF">
            <w:pPr>
              <w:pStyle w:val="TableParagraph"/>
              <w:ind w:left="72"/>
            </w:pPr>
            <w:r w:rsidRPr="00B02FC9">
              <w:t>Absent</w:t>
            </w:r>
          </w:p>
        </w:tc>
      </w:tr>
    </w:tbl>
    <w:p w14:paraId="5B01AAB3" w14:textId="63F5B4AF" w:rsidR="00D73F44" w:rsidRDefault="00D73F44" w:rsidP="00D73F44">
      <w:pPr>
        <w:spacing w:before="60" w:after="60"/>
        <w:ind w:left="1620"/>
      </w:pPr>
      <w:r w:rsidRPr="003949A0">
        <w:rPr>
          <w:b/>
          <w:bCs/>
        </w:rPr>
        <w:t xml:space="preserve">Vote </w:t>
      </w:r>
      <w:r w:rsidRPr="00B02FC9">
        <w:rPr>
          <w:b/>
          <w:bCs/>
        </w:rPr>
        <w:t>Count:</w:t>
      </w:r>
      <w:r w:rsidRPr="00B02FC9">
        <w:t xml:space="preserve"> </w:t>
      </w:r>
      <w:r w:rsidRPr="00EF11A3">
        <w:t xml:space="preserve">Yes: </w:t>
      </w:r>
      <w:r w:rsidR="00B02FC9" w:rsidRPr="00EF11A3">
        <w:t>6</w:t>
      </w:r>
      <w:r w:rsidRPr="00EF11A3">
        <w:t xml:space="preserve">; No: 0; Abstention: 0; Absent: 5; Recused: </w:t>
      </w:r>
      <w:r w:rsidR="00B02FC9" w:rsidRPr="00EF11A3">
        <w:t>0</w:t>
      </w:r>
    </w:p>
    <w:p w14:paraId="1DA363A6" w14:textId="502F9A64" w:rsidR="009E5264" w:rsidRDefault="00D73F44" w:rsidP="004903EA">
      <w:pPr>
        <w:spacing w:before="60" w:after="60"/>
        <w:ind w:left="1620"/>
      </w:pPr>
      <w:r w:rsidRPr="00976667">
        <w:rPr>
          <w:b/>
          <w:bCs/>
        </w:rPr>
        <w:t>OUTCOME:</w:t>
      </w:r>
      <w:r w:rsidRPr="00976667">
        <w:t xml:space="preserve"> Motion Passes</w:t>
      </w:r>
    </w:p>
    <w:p w14:paraId="19D31629" w14:textId="77777777" w:rsidR="00DC62F8" w:rsidRDefault="00DC62F8" w:rsidP="00A62840">
      <w:pPr>
        <w:pStyle w:val="BodyText"/>
        <w:spacing w:before="5"/>
        <w:rPr>
          <w:sz w:val="21"/>
        </w:rPr>
      </w:pPr>
    </w:p>
    <w:p w14:paraId="5205EC66" w14:textId="77777777" w:rsidR="00DC62F8" w:rsidRDefault="00000000" w:rsidP="00A62840">
      <w:pPr>
        <w:pStyle w:val="ListParagraph"/>
        <w:numPr>
          <w:ilvl w:val="1"/>
          <w:numId w:val="1"/>
        </w:numPr>
        <w:tabs>
          <w:tab w:val="left" w:pos="2171"/>
        </w:tabs>
        <w:ind w:left="1468" w:hanging="450"/>
      </w:pPr>
      <w:r>
        <w:rPr>
          <w:b/>
        </w:rPr>
        <w:t>Presentation</w:t>
      </w:r>
      <w:r>
        <w:rPr>
          <w:b/>
          <w:spacing w:val="-7"/>
        </w:rPr>
        <w:t xml:space="preserve"> </w:t>
      </w:r>
      <w:r>
        <w:rPr>
          <w:b/>
        </w:rPr>
        <w:t>by:</w:t>
      </w:r>
      <w:r>
        <w:rPr>
          <w:b/>
          <w:spacing w:val="45"/>
        </w:rPr>
        <w:t xml:space="preserve"> </w:t>
      </w:r>
      <w:r>
        <w:t>Applicant</w:t>
      </w:r>
      <w:r>
        <w:rPr>
          <w:spacing w:val="-1"/>
        </w:rPr>
        <w:t xml:space="preserve"> </w:t>
      </w:r>
      <w:r>
        <w:t>Rep.</w:t>
      </w:r>
      <w:r>
        <w:rPr>
          <w:spacing w:val="-4"/>
        </w:rPr>
        <w:t xml:space="preserve"> </w:t>
      </w:r>
      <w:r>
        <w:t>Kevin</w:t>
      </w:r>
      <w:r>
        <w:rPr>
          <w:spacing w:val="-4"/>
        </w:rPr>
        <w:t xml:space="preserve"> </w:t>
      </w:r>
      <w:r>
        <w:t>Franklin</w:t>
      </w:r>
      <w:r>
        <w:rPr>
          <w:spacing w:val="-5"/>
        </w:rPr>
        <w:t xml:space="preserve"> </w:t>
      </w:r>
      <w:r>
        <w:t>213</w:t>
      </w:r>
      <w:r>
        <w:rPr>
          <w:spacing w:val="1"/>
        </w:rPr>
        <w:t xml:space="preserve"> </w:t>
      </w:r>
      <w:r>
        <w:t>706-</w:t>
      </w:r>
      <w:r>
        <w:rPr>
          <w:spacing w:val="-4"/>
        </w:rPr>
        <w:t>6997</w:t>
      </w:r>
    </w:p>
    <w:p w14:paraId="484AE629" w14:textId="77777777" w:rsidR="00DC62F8" w:rsidRDefault="00000000" w:rsidP="00A62840">
      <w:pPr>
        <w:pStyle w:val="BodyText"/>
        <w:spacing w:before="22"/>
        <w:ind w:left="1468"/>
      </w:pPr>
      <w:r>
        <w:rPr>
          <w:b/>
        </w:rPr>
        <w:t>Case</w:t>
      </w:r>
      <w:r>
        <w:rPr>
          <w:b/>
          <w:spacing w:val="-6"/>
        </w:rPr>
        <w:t xml:space="preserve"> </w:t>
      </w:r>
      <w:r>
        <w:rPr>
          <w:b/>
        </w:rPr>
        <w:t>Number</w:t>
      </w:r>
      <w:r>
        <w:t>:</w:t>
      </w:r>
      <w:r>
        <w:rPr>
          <w:spacing w:val="44"/>
        </w:rPr>
        <w:t xml:space="preserve"> </w:t>
      </w:r>
      <w:r>
        <w:t>ZA-2023-5777</w:t>
      </w:r>
      <w:r>
        <w:rPr>
          <w:spacing w:val="-5"/>
        </w:rPr>
        <w:t xml:space="preserve"> </w:t>
      </w:r>
      <w:r>
        <w:t>CUB</w:t>
      </w:r>
      <w:r>
        <w:rPr>
          <w:spacing w:val="45"/>
        </w:rPr>
        <w:t xml:space="preserve"> </w:t>
      </w:r>
      <w:r>
        <w:t>(pending</w:t>
      </w:r>
      <w:r>
        <w:rPr>
          <w:spacing w:val="-2"/>
        </w:rPr>
        <w:t xml:space="preserve"> </w:t>
      </w:r>
      <w:proofErr w:type="spellStart"/>
      <w:r>
        <w:t>abc</w:t>
      </w:r>
      <w:proofErr w:type="spellEnd"/>
      <w:r>
        <w:rPr>
          <w:spacing w:val="-2"/>
        </w:rPr>
        <w:t xml:space="preserve"> </w:t>
      </w:r>
      <w:r>
        <w:t>license</w:t>
      </w:r>
      <w:r>
        <w:rPr>
          <w:spacing w:val="-3"/>
        </w:rPr>
        <w:t xml:space="preserve"> </w:t>
      </w:r>
      <w:r>
        <w:t>number</w:t>
      </w:r>
      <w:r>
        <w:rPr>
          <w:spacing w:val="-4"/>
        </w:rPr>
        <w:t xml:space="preserve"> </w:t>
      </w:r>
      <w:r>
        <w:rPr>
          <w:spacing w:val="-2"/>
        </w:rPr>
        <w:t>649216)</w:t>
      </w:r>
    </w:p>
    <w:p w14:paraId="7C6C9C51" w14:textId="77777777" w:rsidR="00DC62F8" w:rsidRDefault="00000000" w:rsidP="00A62840">
      <w:pPr>
        <w:spacing w:before="2" w:line="267" w:lineRule="exact"/>
        <w:ind w:left="1468"/>
      </w:pPr>
      <w:r>
        <w:rPr>
          <w:b/>
        </w:rPr>
        <w:t>Project</w:t>
      </w:r>
      <w:r>
        <w:rPr>
          <w:b/>
          <w:spacing w:val="-5"/>
        </w:rPr>
        <w:t xml:space="preserve"> </w:t>
      </w:r>
      <w:r>
        <w:rPr>
          <w:b/>
        </w:rPr>
        <w:t>Location:</w:t>
      </w:r>
      <w:r>
        <w:rPr>
          <w:b/>
          <w:spacing w:val="45"/>
        </w:rPr>
        <w:t xml:space="preserve"> </w:t>
      </w:r>
      <w:r>
        <w:t>888</w:t>
      </w:r>
      <w:r>
        <w:rPr>
          <w:spacing w:val="-4"/>
        </w:rPr>
        <w:t xml:space="preserve"> </w:t>
      </w:r>
      <w:r>
        <w:t>S.</w:t>
      </w:r>
      <w:r>
        <w:rPr>
          <w:spacing w:val="-4"/>
        </w:rPr>
        <w:t xml:space="preserve"> </w:t>
      </w:r>
      <w:r>
        <w:t>Figueroa</w:t>
      </w:r>
      <w:r>
        <w:rPr>
          <w:spacing w:val="-3"/>
        </w:rPr>
        <w:t xml:space="preserve"> </w:t>
      </w:r>
      <w:r>
        <w:rPr>
          <w:spacing w:val="-5"/>
        </w:rPr>
        <w:t>St.</w:t>
      </w:r>
    </w:p>
    <w:p w14:paraId="6DB5BF11" w14:textId="77777777" w:rsidR="00DC62F8" w:rsidRDefault="00000000" w:rsidP="0037035D">
      <w:pPr>
        <w:pStyle w:val="BodyText"/>
        <w:ind w:left="1440" w:right="80" w:firstLine="28"/>
        <w:jc w:val="both"/>
      </w:pPr>
      <w:r>
        <w:rPr>
          <w:b/>
        </w:rPr>
        <w:t>Project Description:</w:t>
      </w:r>
      <w:r>
        <w:rPr>
          <w:b/>
          <w:spacing w:val="40"/>
        </w:rPr>
        <w:t xml:space="preserve"> </w:t>
      </w:r>
      <w:r>
        <w:t>On site sale of beer and wine in a restaurant.</w:t>
      </w:r>
      <w:r>
        <w:rPr>
          <w:spacing w:val="40"/>
        </w:rPr>
        <w:t xml:space="preserve"> </w:t>
      </w:r>
      <w:r>
        <w:t>No live entertainment,</w:t>
      </w:r>
      <w:r>
        <w:rPr>
          <w:spacing w:val="-4"/>
        </w:rPr>
        <w:t xml:space="preserve"> </w:t>
      </w:r>
      <w:r>
        <w:t>dancing</w:t>
      </w:r>
      <w:r>
        <w:rPr>
          <w:spacing w:val="-3"/>
        </w:rPr>
        <w:t xml:space="preserve"> </w:t>
      </w:r>
      <w:r>
        <w:t>or</w:t>
      </w:r>
      <w:r>
        <w:rPr>
          <w:spacing w:val="-6"/>
        </w:rPr>
        <w:t xml:space="preserve"> </w:t>
      </w:r>
      <w:r>
        <w:t>Karaoke</w:t>
      </w:r>
      <w:r>
        <w:rPr>
          <w:spacing w:val="-4"/>
        </w:rPr>
        <w:t xml:space="preserve"> </w:t>
      </w:r>
      <w:r>
        <w:t>is</w:t>
      </w:r>
      <w:r>
        <w:rPr>
          <w:spacing w:val="-6"/>
        </w:rPr>
        <w:t xml:space="preserve"> </w:t>
      </w:r>
      <w:r>
        <w:t>proposed.</w:t>
      </w:r>
      <w:r>
        <w:rPr>
          <w:spacing w:val="-5"/>
        </w:rPr>
        <w:t xml:space="preserve"> </w:t>
      </w:r>
      <w:r>
        <w:t>Food</w:t>
      </w:r>
      <w:r>
        <w:rPr>
          <w:spacing w:val="-5"/>
        </w:rPr>
        <w:t xml:space="preserve"> </w:t>
      </w:r>
      <w:r>
        <w:t>sales</w:t>
      </w:r>
      <w:r>
        <w:rPr>
          <w:spacing w:val="-5"/>
        </w:rPr>
        <w:t xml:space="preserve"> </w:t>
      </w:r>
      <w:r>
        <w:t>to</w:t>
      </w:r>
      <w:r>
        <w:rPr>
          <w:spacing w:val="-5"/>
        </w:rPr>
        <w:t xml:space="preserve"> </w:t>
      </w:r>
      <w:r>
        <w:t>coincide</w:t>
      </w:r>
      <w:r>
        <w:rPr>
          <w:spacing w:val="-4"/>
        </w:rPr>
        <w:t xml:space="preserve"> </w:t>
      </w:r>
      <w:r>
        <w:t>with alcohol sales.</w:t>
      </w:r>
      <w:r>
        <w:rPr>
          <w:spacing w:val="40"/>
        </w:rPr>
        <w:t xml:space="preserve"> </w:t>
      </w:r>
      <w:r>
        <w:t>Hours of operation from 11a- 10 pm daily.</w:t>
      </w:r>
    </w:p>
    <w:p w14:paraId="706FE1E3" w14:textId="77777777" w:rsidR="00DC62F8" w:rsidRDefault="00000000" w:rsidP="0037035D">
      <w:pPr>
        <w:pStyle w:val="BodyText"/>
        <w:spacing w:line="268" w:lineRule="exact"/>
        <w:ind w:left="1468"/>
        <w:jc w:val="both"/>
      </w:pPr>
      <w:r>
        <w:t>Seating</w:t>
      </w:r>
      <w:r>
        <w:rPr>
          <w:spacing w:val="-2"/>
        </w:rPr>
        <w:t xml:space="preserve"> </w:t>
      </w:r>
      <w:r>
        <w:t>of</w:t>
      </w:r>
      <w:r>
        <w:rPr>
          <w:spacing w:val="-4"/>
        </w:rPr>
        <w:t xml:space="preserve"> </w:t>
      </w:r>
      <w:r>
        <w:t>58</w:t>
      </w:r>
      <w:r>
        <w:rPr>
          <w:spacing w:val="-3"/>
        </w:rPr>
        <w:t xml:space="preserve"> </w:t>
      </w:r>
      <w:r>
        <w:t>total</w:t>
      </w:r>
      <w:r>
        <w:rPr>
          <w:spacing w:val="-1"/>
        </w:rPr>
        <w:t xml:space="preserve"> </w:t>
      </w:r>
      <w:r>
        <w:t>patrons</w:t>
      </w:r>
      <w:r>
        <w:rPr>
          <w:spacing w:val="-3"/>
        </w:rPr>
        <w:t xml:space="preserve"> </w:t>
      </w:r>
      <w:r>
        <w:t>(</w:t>
      </w:r>
      <w:r>
        <w:rPr>
          <w:spacing w:val="-3"/>
        </w:rPr>
        <w:t xml:space="preserve"> </w:t>
      </w:r>
      <w:r>
        <w:t>38</w:t>
      </w:r>
      <w:r>
        <w:rPr>
          <w:spacing w:val="-2"/>
        </w:rPr>
        <w:t xml:space="preserve"> </w:t>
      </w:r>
      <w:r>
        <w:t>inside</w:t>
      </w:r>
      <w:r>
        <w:rPr>
          <w:spacing w:val="-1"/>
        </w:rPr>
        <w:t xml:space="preserve"> </w:t>
      </w:r>
      <w:r>
        <w:t>20</w:t>
      </w:r>
      <w:r>
        <w:rPr>
          <w:spacing w:val="-3"/>
        </w:rPr>
        <w:t xml:space="preserve"> </w:t>
      </w:r>
      <w:proofErr w:type="gramStart"/>
      <w:r>
        <w:t>patio</w:t>
      </w:r>
      <w:proofErr w:type="gramEnd"/>
      <w:r>
        <w:rPr>
          <w:spacing w:val="-2"/>
        </w:rPr>
        <w:t xml:space="preserve"> </w:t>
      </w:r>
      <w:r>
        <w:t>with</w:t>
      </w:r>
      <w:r>
        <w:rPr>
          <w:spacing w:val="-2"/>
        </w:rPr>
        <w:t xml:space="preserve"> </w:t>
      </w:r>
      <w:r>
        <w:t>barrier</w:t>
      </w:r>
      <w:r>
        <w:rPr>
          <w:spacing w:val="-3"/>
        </w:rPr>
        <w:t xml:space="preserve"> </w:t>
      </w:r>
      <w:r>
        <w:t>to</w:t>
      </w:r>
      <w:r>
        <w:rPr>
          <w:spacing w:val="-1"/>
        </w:rPr>
        <w:t xml:space="preserve"> </w:t>
      </w:r>
      <w:r>
        <w:t>be</w:t>
      </w:r>
      <w:r>
        <w:rPr>
          <w:spacing w:val="-1"/>
        </w:rPr>
        <w:t xml:space="preserve"> </w:t>
      </w:r>
      <w:r>
        <w:t>determined</w:t>
      </w:r>
      <w:r>
        <w:rPr>
          <w:spacing w:val="-2"/>
        </w:rPr>
        <w:t xml:space="preserve"> </w:t>
      </w:r>
      <w:r>
        <w:t xml:space="preserve">by </w:t>
      </w:r>
      <w:r>
        <w:rPr>
          <w:spacing w:val="-4"/>
        </w:rPr>
        <w:t>ABC)</w:t>
      </w:r>
    </w:p>
    <w:p w14:paraId="0F39C544" w14:textId="77777777" w:rsidR="00DC62F8" w:rsidRDefault="00000000" w:rsidP="0037035D">
      <w:pPr>
        <w:pStyle w:val="BodyText"/>
        <w:ind w:left="1440" w:right="170" w:firstLine="28"/>
        <w:jc w:val="both"/>
      </w:pPr>
      <w:r>
        <w:rPr>
          <w:b/>
        </w:rPr>
        <w:t>Project Requests:</w:t>
      </w:r>
      <w:r>
        <w:rPr>
          <w:b/>
          <w:spacing w:val="40"/>
        </w:rPr>
        <w:t xml:space="preserve"> </w:t>
      </w:r>
      <w:r>
        <w:t>On site sale of beer and wine in a restaurant.</w:t>
      </w:r>
      <w:r>
        <w:rPr>
          <w:spacing w:val="40"/>
        </w:rPr>
        <w:t xml:space="preserve"> </w:t>
      </w:r>
      <w:r>
        <w:t>No live entertainment,</w:t>
      </w:r>
      <w:r>
        <w:rPr>
          <w:spacing w:val="-4"/>
        </w:rPr>
        <w:t xml:space="preserve"> </w:t>
      </w:r>
      <w:r>
        <w:t>dancing</w:t>
      </w:r>
      <w:r>
        <w:rPr>
          <w:spacing w:val="-3"/>
        </w:rPr>
        <w:t xml:space="preserve"> </w:t>
      </w:r>
      <w:r>
        <w:t>or</w:t>
      </w:r>
      <w:r>
        <w:rPr>
          <w:spacing w:val="-6"/>
        </w:rPr>
        <w:t xml:space="preserve"> </w:t>
      </w:r>
      <w:r>
        <w:t>Karaoke</w:t>
      </w:r>
      <w:r>
        <w:rPr>
          <w:spacing w:val="-4"/>
        </w:rPr>
        <w:t xml:space="preserve"> </w:t>
      </w:r>
      <w:r>
        <w:t>is</w:t>
      </w:r>
      <w:r>
        <w:rPr>
          <w:spacing w:val="-6"/>
        </w:rPr>
        <w:t xml:space="preserve"> </w:t>
      </w:r>
      <w:r>
        <w:t>proposed.</w:t>
      </w:r>
      <w:r>
        <w:rPr>
          <w:spacing w:val="-5"/>
        </w:rPr>
        <w:t xml:space="preserve"> </w:t>
      </w:r>
      <w:r>
        <w:t>Food</w:t>
      </w:r>
      <w:r>
        <w:rPr>
          <w:spacing w:val="-5"/>
        </w:rPr>
        <w:t xml:space="preserve"> </w:t>
      </w:r>
      <w:r>
        <w:t>sales</w:t>
      </w:r>
      <w:r>
        <w:rPr>
          <w:spacing w:val="-5"/>
        </w:rPr>
        <w:t xml:space="preserve"> </w:t>
      </w:r>
      <w:r>
        <w:t>to</w:t>
      </w:r>
      <w:r>
        <w:rPr>
          <w:spacing w:val="-5"/>
        </w:rPr>
        <w:t xml:space="preserve"> </w:t>
      </w:r>
      <w:r>
        <w:t>coincide</w:t>
      </w:r>
      <w:r>
        <w:rPr>
          <w:spacing w:val="-4"/>
        </w:rPr>
        <w:t xml:space="preserve"> </w:t>
      </w:r>
      <w:r>
        <w:t>with alcohol sales.</w:t>
      </w:r>
      <w:r>
        <w:rPr>
          <w:spacing w:val="40"/>
        </w:rPr>
        <w:t xml:space="preserve"> </w:t>
      </w:r>
      <w:r>
        <w:t>Hours of operation from 11a- 10 pm daily.</w:t>
      </w:r>
    </w:p>
    <w:p w14:paraId="77FB79DB" w14:textId="77777777" w:rsidR="004903EA" w:rsidRDefault="00000000" w:rsidP="0037035D">
      <w:pPr>
        <w:pStyle w:val="BodyText"/>
        <w:spacing w:line="482" w:lineRule="auto"/>
        <w:ind w:left="2639" w:hanging="1171"/>
        <w:jc w:val="both"/>
      </w:pPr>
      <w:r>
        <w:t>Seating</w:t>
      </w:r>
      <w:r>
        <w:rPr>
          <w:spacing w:val="-1"/>
        </w:rPr>
        <w:t xml:space="preserve"> </w:t>
      </w:r>
      <w:r>
        <w:t>of</w:t>
      </w:r>
      <w:r>
        <w:rPr>
          <w:spacing w:val="-5"/>
        </w:rPr>
        <w:t xml:space="preserve"> </w:t>
      </w:r>
      <w:r>
        <w:t>58</w:t>
      </w:r>
      <w:r>
        <w:rPr>
          <w:spacing w:val="-4"/>
        </w:rPr>
        <w:t xml:space="preserve"> </w:t>
      </w:r>
      <w:r>
        <w:t>total</w:t>
      </w:r>
      <w:r>
        <w:rPr>
          <w:spacing w:val="-3"/>
        </w:rPr>
        <w:t xml:space="preserve"> </w:t>
      </w:r>
      <w:r>
        <w:t>patrons</w:t>
      </w:r>
      <w:r>
        <w:rPr>
          <w:spacing w:val="-4"/>
        </w:rPr>
        <w:t xml:space="preserve"> </w:t>
      </w:r>
      <w:r>
        <w:t>(</w:t>
      </w:r>
      <w:r>
        <w:rPr>
          <w:spacing w:val="-4"/>
        </w:rPr>
        <w:t xml:space="preserve"> </w:t>
      </w:r>
      <w:r>
        <w:t>38</w:t>
      </w:r>
      <w:r>
        <w:rPr>
          <w:spacing w:val="-4"/>
        </w:rPr>
        <w:t xml:space="preserve"> </w:t>
      </w:r>
      <w:r>
        <w:t>inside</w:t>
      </w:r>
      <w:r>
        <w:rPr>
          <w:spacing w:val="-2"/>
        </w:rPr>
        <w:t xml:space="preserve"> </w:t>
      </w:r>
      <w:r>
        <w:t>20</w:t>
      </w:r>
      <w:r>
        <w:rPr>
          <w:spacing w:val="-4"/>
        </w:rPr>
        <w:t xml:space="preserve"> </w:t>
      </w:r>
      <w:proofErr w:type="gramStart"/>
      <w:r>
        <w:t>patio</w:t>
      </w:r>
      <w:proofErr w:type="gramEnd"/>
      <w:r>
        <w:rPr>
          <w:spacing w:val="-4"/>
        </w:rPr>
        <w:t xml:space="preserve"> </w:t>
      </w:r>
      <w:r>
        <w:t>with</w:t>
      </w:r>
      <w:r>
        <w:rPr>
          <w:spacing w:val="-3"/>
        </w:rPr>
        <w:t xml:space="preserve"> </w:t>
      </w:r>
      <w:r>
        <w:t>barrier</w:t>
      </w:r>
      <w:r>
        <w:rPr>
          <w:spacing w:val="-4"/>
        </w:rPr>
        <w:t xml:space="preserve"> </w:t>
      </w:r>
      <w:r>
        <w:t>to</w:t>
      </w:r>
      <w:r>
        <w:rPr>
          <w:spacing w:val="-3"/>
        </w:rPr>
        <w:t xml:space="preserve"> </w:t>
      </w:r>
      <w:r>
        <w:t>be</w:t>
      </w:r>
      <w:r>
        <w:rPr>
          <w:spacing w:val="-2"/>
        </w:rPr>
        <w:t xml:space="preserve"> </w:t>
      </w:r>
      <w:r>
        <w:t>determined</w:t>
      </w:r>
      <w:r>
        <w:rPr>
          <w:spacing w:val="-3"/>
        </w:rPr>
        <w:t xml:space="preserve"> </w:t>
      </w:r>
      <w:r>
        <w:t>by</w:t>
      </w:r>
      <w:r>
        <w:rPr>
          <w:spacing w:val="-2"/>
        </w:rPr>
        <w:t xml:space="preserve"> </w:t>
      </w:r>
      <w:r>
        <w:t xml:space="preserve">ABC) </w:t>
      </w:r>
    </w:p>
    <w:p w14:paraId="3A363954" w14:textId="3F56C151" w:rsidR="004903EA" w:rsidRPr="006A2F59" w:rsidRDefault="004903EA" w:rsidP="0037035D">
      <w:pPr>
        <w:pStyle w:val="BodyText"/>
        <w:ind w:left="1440" w:right="-10"/>
        <w:jc w:val="both"/>
      </w:pPr>
      <w:r w:rsidRPr="00A62840">
        <w:rPr>
          <w:b/>
          <w:bCs/>
        </w:rPr>
        <w:t>Recommended</w:t>
      </w:r>
      <w:r w:rsidRPr="00A62840">
        <w:rPr>
          <w:b/>
          <w:bCs/>
          <w:spacing w:val="-4"/>
        </w:rPr>
        <w:t xml:space="preserve"> </w:t>
      </w:r>
      <w:r w:rsidRPr="00A62840">
        <w:rPr>
          <w:b/>
          <w:bCs/>
        </w:rPr>
        <w:t>action:</w:t>
      </w:r>
      <w:r w:rsidR="006A2F59">
        <w:rPr>
          <w:spacing w:val="-3"/>
        </w:rPr>
        <w:t xml:space="preserve"> No</w:t>
      </w:r>
      <w:r w:rsidR="00EF11A3">
        <w:rPr>
          <w:spacing w:val="-3"/>
        </w:rPr>
        <w:t xml:space="preserve">ne. Applicant not in attendance. </w:t>
      </w:r>
      <w:r w:rsidR="006126AA">
        <w:rPr>
          <w:spacing w:val="-3"/>
        </w:rPr>
        <w:t xml:space="preserve"> </w:t>
      </w:r>
      <w:r w:rsidR="006A2F59">
        <w:rPr>
          <w:spacing w:val="-3"/>
        </w:rPr>
        <w:t xml:space="preserve"> </w:t>
      </w:r>
    </w:p>
    <w:p w14:paraId="6E08E582" w14:textId="77777777" w:rsidR="006A2F59" w:rsidRDefault="006A2F59" w:rsidP="0037035D">
      <w:pPr>
        <w:tabs>
          <w:tab w:val="left" w:pos="1599"/>
        </w:tabs>
        <w:spacing w:before="7"/>
        <w:ind w:left="1440"/>
        <w:jc w:val="both"/>
        <w:rPr>
          <w:b/>
          <w:bCs/>
        </w:rPr>
      </w:pPr>
    </w:p>
    <w:p w14:paraId="70F495C1" w14:textId="77777777" w:rsidR="00DC62F8" w:rsidRDefault="00000000" w:rsidP="0037035D">
      <w:pPr>
        <w:pStyle w:val="ListParagraph"/>
        <w:numPr>
          <w:ilvl w:val="1"/>
          <w:numId w:val="1"/>
        </w:numPr>
        <w:tabs>
          <w:tab w:val="left" w:pos="2171"/>
        </w:tabs>
        <w:spacing w:line="259" w:lineRule="auto"/>
        <w:ind w:left="1468" w:right="946" w:hanging="451"/>
        <w:jc w:val="both"/>
      </w:pPr>
      <w:r>
        <w:rPr>
          <w:b/>
          <w:color w:val="212121"/>
        </w:rPr>
        <w:t>Discussion</w:t>
      </w:r>
      <w:r>
        <w:rPr>
          <w:b/>
          <w:color w:val="212121"/>
          <w:spacing w:val="-3"/>
        </w:rPr>
        <w:t xml:space="preserve"> </w:t>
      </w:r>
      <w:r>
        <w:rPr>
          <w:b/>
          <w:color w:val="212121"/>
        </w:rPr>
        <w:t>and</w:t>
      </w:r>
      <w:r>
        <w:rPr>
          <w:b/>
          <w:color w:val="212121"/>
          <w:spacing w:val="-3"/>
        </w:rPr>
        <w:t xml:space="preserve"> </w:t>
      </w:r>
      <w:r>
        <w:rPr>
          <w:b/>
          <w:color w:val="212121"/>
        </w:rPr>
        <w:t>possible</w:t>
      </w:r>
      <w:r>
        <w:rPr>
          <w:b/>
          <w:color w:val="212121"/>
          <w:spacing w:val="-4"/>
        </w:rPr>
        <w:t xml:space="preserve"> </w:t>
      </w:r>
      <w:r>
        <w:rPr>
          <w:b/>
          <w:color w:val="212121"/>
        </w:rPr>
        <w:t xml:space="preserve">action </w:t>
      </w:r>
      <w:r>
        <w:rPr>
          <w:color w:val="212121"/>
        </w:rPr>
        <w:t>to</w:t>
      </w:r>
      <w:r>
        <w:rPr>
          <w:color w:val="212121"/>
          <w:spacing w:val="-4"/>
        </w:rPr>
        <w:t xml:space="preserve"> </w:t>
      </w:r>
      <w:r>
        <w:rPr>
          <w:color w:val="212121"/>
        </w:rPr>
        <w:t>submit</w:t>
      </w:r>
      <w:r>
        <w:rPr>
          <w:color w:val="212121"/>
          <w:spacing w:val="-3"/>
        </w:rPr>
        <w:t xml:space="preserve"> </w:t>
      </w:r>
      <w:r>
        <w:rPr>
          <w:color w:val="212121"/>
        </w:rPr>
        <w:t>a</w:t>
      </w:r>
      <w:r>
        <w:rPr>
          <w:color w:val="212121"/>
          <w:spacing w:val="-3"/>
        </w:rPr>
        <w:t xml:space="preserve"> </w:t>
      </w:r>
      <w:r>
        <w:rPr>
          <w:color w:val="0000FF"/>
        </w:rPr>
        <w:t>CIS</w:t>
      </w:r>
      <w:r>
        <w:rPr>
          <w:color w:val="0000FF"/>
          <w:spacing w:val="-4"/>
        </w:rPr>
        <w:t xml:space="preserve"> </w:t>
      </w:r>
      <w:r>
        <w:rPr>
          <w:color w:val="212121"/>
        </w:rPr>
        <w:t>on</w:t>
      </w:r>
      <w:r>
        <w:rPr>
          <w:color w:val="212121"/>
          <w:spacing w:val="-4"/>
        </w:rPr>
        <w:t xml:space="preserve"> </w:t>
      </w:r>
      <w:r>
        <w:rPr>
          <w:color w:val="212121"/>
        </w:rPr>
        <w:t>Amending</w:t>
      </w:r>
      <w:r>
        <w:rPr>
          <w:color w:val="212121"/>
          <w:spacing w:val="-3"/>
        </w:rPr>
        <w:t xml:space="preserve"> </w:t>
      </w:r>
      <w:r>
        <w:rPr>
          <w:color w:val="212121"/>
        </w:rPr>
        <w:t>Motion</w:t>
      </w:r>
      <w:r>
        <w:rPr>
          <w:color w:val="212121"/>
          <w:spacing w:val="-4"/>
        </w:rPr>
        <w:t xml:space="preserve"> </w:t>
      </w:r>
      <w:r>
        <w:rPr>
          <w:color w:val="212121"/>
        </w:rPr>
        <w:t>54A,</w:t>
      </w:r>
      <w:r>
        <w:rPr>
          <w:color w:val="212121"/>
          <w:spacing w:val="-3"/>
        </w:rPr>
        <w:t xml:space="preserve"> </w:t>
      </w:r>
      <w:r>
        <w:rPr>
          <w:color w:val="212121"/>
        </w:rPr>
        <w:t>Item</w:t>
      </w:r>
      <w:r>
        <w:rPr>
          <w:color w:val="212121"/>
          <w:spacing w:val="-3"/>
        </w:rPr>
        <w:t xml:space="preserve"> </w:t>
      </w:r>
      <w:r>
        <w:rPr>
          <w:color w:val="212121"/>
        </w:rPr>
        <w:t>3;</w:t>
      </w:r>
      <w:r>
        <w:rPr>
          <w:color w:val="212121"/>
          <w:spacing w:val="-3"/>
        </w:rPr>
        <w:t xml:space="preserve"> </w:t>
      </w:r>
      <w:r>
        <w:rPr>
          <w:color w:val="212121"/>
        </w:rPr>
        <w:t xml:space="preserve">CF- </w:t>
      </w:r>
      <w:hyperlink r:id="rId18">
        <w:r>
          <w:rPr>
            <w:color w:val="0000FF"/>
            <w:u w:val="single" w:color="0000FF"/>
          </w:rPr>
          <w:t>22-0617-S2</w:t>
        </w:r>
        <w:r>
          <w:rPr>
            <w:color w:val="212121"/>
          </w:rPr>
          <w:t>:</w:t>
        </w:r>
      </w:hyperlink>
      <w:r>
        <w:rPr>
          <w:color w:val="212121"/>
        </w:rPr>
        <w:t xml:space="preserve"> Adaptive Reuse Incentive Eligibility Process within the Downtown Community Plan / Council District 14</w:t>
      </w:r>
    </w:p>
    <w:p w14:paraId="72220F90" w14:textId="18EECE66" w:rsidR="00DC62F8" w:rsidRDefault="00000000" w:rsidP="0037035D">
      <w:pPr>
        <w:spacing w:before="150" w:line="259" w:lineRule="auto"/>
        <w:ind w:left="1468" w:right="1052"/>
        <w:jc w:val="both"/>
        <w:rPr>
          <w:color w:val="212121"/>
        </w:rPr>
      </w:pPr>
      <w:r>
        <w:rPr>
          <w:b/>
          <w:color w:val="212121"/>
        </w:rPr>
        <w:t>Recommended</w:t>
      </w:r>
      <w:r>
        <w:rPr>
          <w:b/>
          <w:color w:val="212121"/>
          <w:spacing w:val="-7"/>
        </w:rPr>
        <w:t xml:space="preserve"> </w:t>
      </w:r>
      <w:r>
        <w:rPr>
          <w:b/>
          <w:color w:val="212121"/>
        </w:rPr>
        <w:t>Action:</w:t>
      </w:r>
      <w:r>
        <w:rPr>
          <w:b/>
          <w:color w:val="212121"/>
          <w:spacing w:val="-2"/>
        </w:rPr>
        <w:t xml:space="preserve"> </w:t>
      </w:r>
      <w:r>
        <w:rPr>
          <w:color w:val="212121"/>
        </w:rPr>
        <w:t>The</w:t>
      </w:r>
      <w:r>
        <w:rPr>
          <w:color w:val="212121"/>
          <w:spacing w:val="-4"/>
        </w:rPr>
        <w:t xml:space="preserve"> </w:t>
      </w:r>
      <w:r>
        <w:rPr>
          <w:color w:val="212121"/>
        </w:rPr>
        <w:t>Planning</w:t>
      </w:r>
      <w:r>
        <w:rPr>
          <w:color w:val="212121"/>
          <w:spacing w:val="-3"/>
        </w:rPr>
        <w:t xml:space="preserve"> </w:t>
      </w:r>
      <w:r>
        <w:rPr>
          <w:color w:val="212121"/>
        </w:rPr>
        <w:t>and</w:t>
      </w:r>
      <w:r>
        <w:rPr>
          <w:color w:val="212121"/>
          <w:spacing w:val="-6"/>
        </w:rPr>
        <w:t xml:space="preserve"> </w:t>
      </w:r>
      <w:r>
        <w:rPr>
          <w:color w:val="212121"/>
        </w:rPr>
        <w:t>Land</w:t>
      </w:r>
      <w:r>
        <w:rPr>
          <w:color w:val="212121"/>
          <w:spacing w:val="-5"/>
        </w:rPr>
        <w:t xml:space="preserve"> </w:t>
      </w:r>
      <w:r>
        <w:rPr>
          <w:color w:val="212121"/>
        </w:rPr>
        <w:t>Use</w:t>
      </w:r>
      <w:r>
        <w:rPr>
          <w:color w:val="212121"/>
          <w:spacing w:val="-4"/>
        </w:rPr>
        <w:t xml:space="preserve"> </w:t>
      </w:r>
      <w:r>
        <w:rPr>
          <w:color w:val="212121"/>
        </w:rPr>
        <w:t>Committee</w:t>
      </w:r>
      <w:r>
        <w:rPr>
          <w:color w:val="212121"/>
          <w:spacing w:val="-4"/>
        </w:rPr>
        <w:t xml:space="preserve"> </w:t>
      </w:r>
      <w:r>
        <w:rPr>
          <w:color w:val="212121"/>
        </w:rPr>
        <w:t>recommends</w:t>
      </w:r>
      <w:r>
        <w:rPr>
          <w:color w:val="212121"/>
          <w:spacing w:val="-6"/>
        </w:rPr>
        <w:t xml:space="preserve"> </w:t>
      </w:r>
      <w:r w:rsidR="003601AF" w:rsidRPr="009E5264">
        <w:t>that DLANC submit a letter</w:t>
      </w:r>
      <w:r w:rsidR="003601AF">
        <w:t xml:space="preserve"> </w:t>
      </w:r>
      <w:r w:rsidR="003601AF" w:rsidRPr="009E5264">
        <w:t xml:space="preserve">of support </w:t>
      </w:r>
      <w:r>
        <w:rPr>
          <w:color w:val="212121"/>
        </w:rPr>
        <w:t>on CF-22-0617-S2</w:t>
      </w:r>
      <w:r w:rsidR="003601AF">
        <w:rPr>
          <w:color w:val="212121"/>
        </w:rPr>
        <w:t xml:space="preserve"> if amended. </w:t>
      </w:r>
    </w:p>
    <w:p w14:paraId="2CB0D4EA" w14:textId="77777777" w:rsidR="005A4C03" w:rsidRDefault="005A4C03" w:rsidP="005A4C03">
      <w:pPr>
        <w:pStyle w:val="BodyText"/>
      </w:pPr>
    </w:p>
    <w:p w14:paraId="179B0259" w14:textId="1E675276" w:rsidR="00853B11" w:rsidRDefault="0037035D" w:rsidP="005A4C03">
      <w:pPr>
        <w:pStyle w:val="BodyText"/>
        <w:ind w:left="748" w:firstLine="720"/>
      </w:pPr>
      <w:r w:rsidRPr="00976667">
        <w:rPr>
          <w:b/>
          <w:bCs/>
        </w:rPr>
        <w:t>Presented by</w:t>
      </w:r>
      <w:r>
        <w:t xml:space="preserve"> </w:t>
      </w:r>
      <w:r w:rsidR="00853B11">
        <w:t>Reeyan</w:t>
      </w:r>
      <w:r w:rsidR="003601AF">
        <w:t xml:space="preserve"> Raynes</w:t>
      </w:r>
    </w:p>
    <w:p w14:paraId="08E6458C" w14:textId="223F8BB9" w:rsidR="00853B11" w:rsidRDefault="00853B11" w:rsidP="005A4C03">
      <w:pPr>
        <w:pStyle w:val="BodyText"/>
        <w:ind w:left="748" w:firstLine="720"/>
      </w:pPr>
      <w:r w:rsidRPr="0093738F">
        <w:rPr>
          <w:b/>
          <w:bCs/>
        </w:rPr>
        <w:t>Seconded by:</w:t>
      </w:r>
      <w:r>
        <w:t xml:space="preserve"> Justin</w:t>
      </w:r>
      <w:r w:rsidR="003601AF">
        <w:t xml:space="preserve"> Weiss</w:t>
      </w:r>
    </w:p>
    <w:p w14:paraId="320F7D23" w14:textId="77777777" w:rsidR="003601AF" w:rsidRDefault="00853B11" w:rsidP="00853B11">
      <w:pPr>
        <w:pStyle w:val="BodyText"/>
        <w:ind w:left="297" w:firstLine="720"/>
      </w:pPr>
      <w:r>
        <w:tab/>
      </w:r>
    </w:p>
    <w:tbl>
      <w:tblPr>
        <w:tblW w:w="0" w:type="auto"/>
        <w:tblInd w:w="16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7"/>
        <w:gridCol w:w="2431"/>
      </w:tblGrid>
      <w:tr w:rsidR="003601AF" w14:paraId="7FDC3C87" w14:textId="77777777" w:rsidTr="00061FA8">
        <w:trPr>
          <w:trHeight w:val="290"/>
        </w:trPr>
        <w:tc>
          <w:tcPr>
            <w:tcW w:w="3677" w:type="dxa"/>
            <w:tcBorders>
              <w:bottom w:val="single" w:sz="4" w:space="0" w:color="000000"/>
              <w:right w:val="single" w:sz="4" w:space="0" w:color="000000"/>
            </w:tcBorders>
          </w:tcPr>
          <w:p w14:paraId="09202DA4" w14:textId="77777777" w:rsidR="003601AF" w:rsidRDefault="003601AF" w:rsidP="00061FA8">
            <w:pPr>
              <w:pStyle w:val="TableParagraph"/>
              <w:spacing w:before="3"/>
              <w:ind w:left="115"/>
            </w:pPr>
            <w:r>
              <w:t>Samir</w:t>
            </w:r>
            <w:r>
              <w:rPr>
                <w:spacing w:val="-3"/>
              </w:rPr>
              <w:t xml:space="preserve"> </w:t>
            </w:r>
            <w:r>
              <w:t>Bitar</w:t>
            </w:r>
            <w:r>
              <w:rPr>
                <w:spacing w:val="-3"/>
              </w:rPr>
              <w:t xml:space="preserve"> </w:t>
            </w:r>
            <w:r>
              <w:t>–</w:t>
            </w:r>
            <w:r>
              <w:rPr>
                <w:spacing w:val="1"/>
              </w:rPr>
              <w:t xml:space="preserve"> </w:t>
            </w:r>
            <w:r>
              <w:rPr>
                <w:spacing w:val="-4"/>
              </w:rPr>
              <w:t>Chair</w:t>
            </w:r>
          </w:p>
        </w:tc>
        <w:tc>
          <w:tcPr>
            <w:tcW w:w="2431" w:type="dxa"/>
            <w:tcBorders>
              <w:left w:val="single" w:sz="4" w:space="0" w:color="000000"/>
              <w:bottom w:val="single" w:sz="4" w:space="0" w:color="000000"/>
              <w:right w:val="single" w:sz="4" w:space="0" w:color="000000"/>
            </w:tcBorders>
          </w:tcPr>
          <w:p w14:paraId="3283A84C" w14:textId="77777777" w:rsidR="003601AF" w:rsidRPr="00EF11A3" w:rsidRDefault="003601AF" w:rsidP="00061FA8">
            <w:pPr>
              <w:pStyle w:val="TableParagraph"/>
              <w:ind w:left="72"/>
            </w:pPr>
            <w:r w:rsidRPr="00EF11A3">
              <w:t>Yes</w:t>
            </w:r>
          </w:p>
        </w:tc>
      </w:tr>
      <w:tr w:rsidR="003601AF" w14:paraId="050F0697" w14:textId="77777777" w:rsidTr="00061FA8">
        <w:trPr>
          <w:trHeight w:val="360"/>
        </w:trPr>
        <w:tc>
          <w:tcPr>
            <w:tcW w:w="3677" w:type="dxa"/>
            <w:tcBorders>
              <w:top w:val="single" w:sz="4" w:space="0" w:color="000000"/>
              <w:bottom w:val="single" w:sz="4" w:space="0" w:color="000000"/>
              <w:right w:val="single" w:sz="4" w:space="0" w:color="000000"/>
            </w:tcBorders>
          </w:tcPr>
          <w:p w14:paraId="3F0B0DD7" w14:textId="77777777" w:rsidR="003601AF" w:rsidRDefault="003601AF" w:rsidP="00061FA8">
            <w:pPr>
              <w:pStyle w:val="TableParagraph"/>
              <w:spacing w:before="4"/>
              <w:ind w:left="115"/>
            </w:pPr>
            <w:r>
              <w:t>Audrey</w:t>
            </w:r>
            <w:r>
              <w:rPr>
                <w:spacing w:val="-3"/>
              </w:rPr>
              <w:t xml:space="preserve"> </w:t>
            </w:r>
            <w:r>
              <w:t>von Ahrens -</w:t>
            </w:r>
            <w:r>
              <w:rPr>
                <w:spacing w:val="-1"/>
              </w:rPr>
              <w:t xml:space="preserve"> </w:t>
            </w:r>
            <w:r>
              <w:rPr>
                <w:spacing w:val="-2"/>
              </w:rPr>
              <w:t>Secretary</w:t>
            </w:r>
          </w:p>
        </w:tc>
        <w:tc>
          <w:tcPr>
            <w:tcW w:w="2431" w:type="dxa"/>
            <w:tcBorders>
              <w:top w:val="single" w:sz="4" w:space="0" w:color="000000"/>
              <w:left w:val="single" w:sz="4" w:space="0" w:color="000000"/>
              <w:bottom w:val="single" w:sz="4" w:space="0" w:color="000000"/>
              <w:right w:val="single" w:sz="4" w:space="0" w:color="000000"/>
            </w:tcBorders>
          </w:tcPr>
          <w:p w14:paraId="261EC241" w14:textId="77777777" w:rsidR="003601AF" w:rsidRPr="00EF11A3" w:rsidRDefault="003601AF" w:rsidP="00061FA8">
            <w:pPr>
              <w:pStyle w:val="TableParagraph"/>
              <w:ind w:left="72"/>
            </w:pPr>
            <w:r w:rsidRPr="00EF11A3">
              <w:t>Yes</w:t>
            </w:r>
          </w:p>
        </w:tc>
      </w:tr>
      <w:tr w:rsidR="003601AF" w14:paraId="297DC577" w14:textId="77777777" w:rsidTr="00061FA8">
        <w:trPr>
          <w:trHeight w:val="360"/>
        </w:trPr>
        <w:tc>
          <w:tcPr>
            <w:tcW w:w="3677" w:type="dxa"/>
            <w:tcBorders>
              <w:top w:val="single" w:sz="4" w:space="0" w:color="000000"/>
              <w:bottom w:val="single" w:sz="4" w:space="0" w:color="000000"/>
              <w:right w:val="single" w:sz="4" w:space="0" w:color="000000"/>
            </w:tcBorders>
          </w:tcPr>
          <w:p w14:paraId="2C7C9391" w14:textId="77777777" w:rsidR="003601AF" w:rsidRDefault="003601AF" w:rsidP="00061FA8">
            <w:pPr>
              <w:pStyle w:val="TableParagraph"/>
              <w:spacing w:before="3"/>
              <w:ind w:left="115"/>
            </w:pPr>
            <w:r>
              <w:t>Patti</w:t>
            </w:r>
            <w:r>
              <w:rPr>
                <w:spacing w:val="-7"/>
              </w:rPr>
              <w:t xml:space="preserve"> </w:t>
            </w:r>
            <w:r>
              <w:rPr>
                <w:spacing w:val="-2"/>
              </w:rPr>
              <w:t>Berman</w:t>
            </w:r>
          </w:p>
        </w:tc>
        <w:tc>
          <w:tcPr>
            <w:tcW w:w="2431" w:type="dxa"/>
            <w:tcBorders>
              <w:top w:val="single" w:sz="4" w:space="0" w:color="000000"/>
              <w:left w:val="single" w:sz="4" w:space="0" w:color="000000"/>
              <w:bottom w:val="single" w:sz="4" w:space="0" w:color="000000"/>
              <w:right w:val="single" w:sz="4" w:space="0" w:color="000000"/>
            </w:tcBorders>
          </w:tcPr>
          <w:p w14:paraId="4235EACE" w14:textId="77777777" w:rsidR="003601AF" w:rsidRPr="00EF11A3" w:rsidRDefault="003601AF" w:rsidP="00061FA8">
            <w:pPr>
              <w:pStyle w:val="TableParagraph"/>
              <w:spacing w:before="3"/>
              <w:ind w:left="72"/>
            </w:pPr>
            <w:r w:rsidRPr="00EF11A3">
              <w:t>Yes</w:t>
            </w:r>
          </w:p>
        </w:tc>
      </w:tr>
      <w:tr w:rsidR="003601AF" w14:paraId="32FD262E" w14:textId="77777777" w:rsidTr="00061FA8">
        <w:trPr>
          <w:trHeight w:val="340"/>
        </w:trPr>
        <w:tc>
          <w:tcPr>
            <w:tcW w:w="3677" w:type="dxa"/>
            <w:tcBorders>
              <w:top w:val="single" w:sz="4" w:space="0" w:color="000000"/>
              <w:bottom w:val="single" w:sz="4" w:space="0" w:color="000000"/>
              <w:right w:val="single" w:sz="4" w:space="0" w:color="000000"/>
            </w:tcBorders>
          </w:tcPr>
          <w:p w14:paraId="590D3DE5" w14:textId="77777777" w:rsidR="003601AF" w:rsidRDefault="003601AF" w:rsidP="00061FA8">
            <w:pPr>
              <w:pStyle w:val="TableParagraph"/>
              <w:spacing w:before="3"/>
              <w:ind w:left="115"/>
            </w:pPr>
            <w:r>
              <w:t>Tyler</w:t>
            </w:r>
            <w:r>
              <w:rPr>
                <w:spacing w:val="-1"/>
              </w:rPr>
              <w:t xml:space="preserve"> </w:t>
            </w:r>
            <w:r>
              <w:rPr>
                <w:spacing w:val="-2"/>
              </w:rPr>
              <w:t>Murphy</w:t>
            </w:r>
          </w:p>
        </w:tc>
        <w:tc>
          <w:tcPr>
            <w:tcW w:w="2431" w:type="dxa"/>
            <w:tcBorders>
              <w:top w:val="single" w:sz="4" w:space="0" w:color="000000"/>
              <w:left w:val="single" w:sz="4" w:space="0" w:color="000000"/>
              <w:bottom w:val="single" w:sz="4" w:space="0" w:color="000000"/>
              <w:right w:val="single" w:sz="4" w:space="0" w:color="000000"/>
            </w:tcBorders>
          </w:tcPr>
          <w:p w14:paraId="6C0C67F6" w14:textId="77777777" w:rsidR="003601AF" w:rsidRPr="00B02FC9" w:rsidRDefault="003601AF" w:rsidP="00061FA8">
            <w:pPr>
              <w:pStyle w:val="TableParagraph"/>
              <w:ind w:left="72"/>
            </w:pPr>
            <w:r w:rsidRPr="00B02FC9">
              <w:t>Absent</w:t>
            </w:r>
          </w:p>
        </w:tc>
      </w:tr>
      <w:tr w:rsidR="003601AF" w14:paraId="7453E961" w14:textId="77777777" w:rsidTr="00061FA8">
        <w:trPr>
          <w:trHeight w:val="350"/>
        </w:trPr>
        <w:tc>
          <w:tcPr>
            <w:tcW w:w="3677" w:type="dxa"/>
            <w:tcBorders>
              <w:top w:val="single" w:sz="4" w:space="0" w:color="000000"/>
              <w:bottom w:val="single" w:sz="4" w:space="0" w:color="000000"/>
              <w:right w:val="single" w:sz="4" w:space="0" w:color="000000"/>
            </w:tcBorders>
          </w:tcPr>
          <w:p w14:paraId="34AE7613" w14:textId="77777777" w:rsidR="003601AF" w:rsidRDefault="003601AF" w:rsidP="00061FA8">
            <w:pPr>
              <w:pStyle w:val="TableParagraph"/>
              <w:spacing w:before="3"/>
              <w:ind w:left="115"/>
            </w:pPr>
            <w:r>
              <w:t>Christian</w:t>
            </w:r>
            <w:r>
              <w:rPr>
                <w:spacing w:val="-2"/>
              </w:rPr>
              <w:t xml:space="preserve"> Dittmer</w:t>
            </w:r>
          </w:p>
        </w:tc>
        <w:tc>
          <w:tcPr>
            <w:tcW w:w="2431" w:type="dxa"/>
            <w:tcBorders>
              <w:top w:val="single" w:sz="4" w:space="0" w:color="000000"/>
              <w:left w:val="single" w:sz="4" w:space="0" w:color="000000"/>
              <w:bottom w:val="single" w:sz="4" w:space="0" w:color="000000"/>
              <w:right w:val="single" w:sz="4" w:space="0" w:color="000000"/>
            </w:tcBorders>
          </w:tcPr>
          <w:p w14:paraId="23F475B2" w14:textId="77777777" w:rsidR="003601AF" w:rsidRPr="00B02FC9" w:rsidRDefault="003601AF" w:rsidP="00061FA8">
            <w:pPr>
              <w:pStyle w:val="TableParagraph"/>
              <w:ind w:left="72"/>
            </w:pPr>
            <w:r w:rsidRPr="00B02FC9">
              <w:t>Absent</w:t>
            </w:r>
          </w:p>
        </w:tc>
      </w:tr>
      <w:tr w:rsidR="003601AF" w14:paraId="4F2B379B" w14:textId="77777777" w:rsidTr="00061FA8">
        <w:trPr>
          <w:trHeight w:val="260"/>
        </w:trPr>
        <w:tc>
          <w:tcPr>
            <w:tcW w:w="3677" w:type="dxa"/>
            <w:tcBorders>
              <w:top w:val="single" w:sz="4" w:space="0" w:color="000000"/>
              <w:bottom w:val="single" w:sz="4" w:space="0" w:color="000000"/>
              <w:right w:val="single" w:sz="4" w:space="0" w:color="000000"/>
            </w:tcBorders>
          </w:tcPr>
          <w:p w14:paraId="522D2586" w14:textId="77777777" w:rsidR="003601AF" w:rsidRDefault="003601AF" w:rsidP="00061FA8">
            <w:pPr>
              <w:pStyle w:val="TableParagraph"/>
              <w:spacing w:before="3" w:line="236" w:lineRule="exact"/>
              <w:ind w:left="115"/>
            </w:pPr>
            <w:r>
              <w:t>Michael</w:t>
            </w:r>
            <w:r>
              <w:rPr>
                <w:spacing w:val="-9"/>
              </w:rPr>
              <w:t xml:space="preserve"> </w:t>
            </w:r>
            <w:r>
              <w:rPr>
                <w:spacing w:val="-2"/>
              </w:rPr>
              <w:t>Robleto</w:t>
            </w:r>
          </w:p>
        </w:tc>
        <w:tc>
          <w:tcPr>
            <w:tcW w:w="2431" w:type="dxa"/>
            <w:tcBorders>
              <w:top w:val="single" w:sz="4" w:space="0" w:color="000000"/>
              <w:left w:val="single" w:sz="4" w:space="0" w:color="000000"/>
              <w:bottom w:val="single" w:sz="4" w:space="0" w:color="000000"/>
              <w:right w:val="single" w:sz="4" w:space="0" w:color="000000"/>
            </w:tcBorders>
          </w:tcPr>
          <w:p w14:paraId="2905661D" w14:textId="77777777" w:rsidR="003601AF" w:rsidRPr="00EF11A3" w:rsidRDefault="003601AF" w:rsidP="00061FA8">
            <w:pPr>
              <w:pStyle w:val="TableParagraph"/>
              <w:spacing w:before="3" w:line="236" w:lineRule="exact"/>
              <w:ind w:left="72"/>
            </w:pPr>
            <w:r w:rsidRPr="00EF11A3">
              <w:rPr>
                <w:spacing w:val="-2"/>
              </w:rPr>
              <w:t>Yes</w:t>
            </w:r>
          </w:p>
        </w:tc>
      </w:tr>
      <w:tr w:rsidR="003601AF" w14:paraId="398FD5C1" w14:textId="77777777" w:rsidTr="00061FA8">
        <w:trPr>
          <w:trHeight w:val="260"/>
        </w:trPr>
        <w:tc>
          <w:tcPr>
            <w:tcW w:w="3677" w:type="dxa"/>
            <w:tcBorders>
              <w:top w:val="single" w:sz="4" w:space="0" w:color="000000"/>
              <w:bottom w:val="single" w:sz="4" w:space="0" w:color="000000"/>
              <w:right w:val="single" w:sz="4" w:space="0" w:color="000000"/>
            </w:tcBorders>
          </w:tcPr>
          <w:p w14:paraId="480123AE" w14:textId="77777777" w:rsidR="003601AF" w:rsidRDefault="003601AF" w:rsidP="00061FA8">
            <w:pPr>
              <w:pStyle w:val="TableParagraph"/>
              <w:spacing w:before="4" w:line="236" w:lineRule="exact"/>
              <w:ind w:left="115"/>
            </w:pPr>
            <w:r>
              <w:t>Reeyan</w:t>
            </w:r>
            <w:r>
              <w:rPr>
                <w:spacing w:val="-1"/>
              </w:rPr>
              <w:t xml:space="preserve"> </w:t>
            </w:r>
            <w:r>
              <w:rPr>
                <w:spacing w:val="-2"/>
              </w:rPr>
              <w:t>Raynes</w:t>
            </w:r>
          </w:p>
        </w:tc>
        <w:tc>
          <w:tcPr>
            <w:tcW w:w="2431" w:type="dxa"/>
            <w:tcBorders>
              <w:top w:val="single" w:sz="4" w:space="0" w:color="000000"/>
              <w:left w:val="single" w:sz="4" w:space="0" w:color="000000"/>
              <w:bottom w:val="single" w:sz="4" w:space="0" w:color="000000"/>
              <w:right w:val="single" w:sz="4" w:space="0" w:color="000000"/>
            </w:tcBorders>
          </w:tcPr>
          <w:p w14:paraId="6EC2930A" w14:textId="77777777" w:rsidR="003601AF" w:rsidRPr="00EF11A3" w:rsidRDefault="003601AF" w:rsidP="00061FA8">
            <w:pPr>
              <w:pStyle w:val="TableParagraph"/>
              <w:ind w:left="72"/>
            </w:pPr>
            <w:r w:rsidRPr="00EF11A3">
              <w:t>Yes</w:t>
            </w:r>
          </w:p>
        </w:tc>
      </w:tr>
      <w:tr w:rsidR="003601AF" w14:paraId="2B04E971" w14:textId="77777777" w:rsidTr="00061FA8">
        <w:trPr>
          <w:trHeight w:val="260"/>
        </w:trPr>
        <w:tc>
          <w:tcPr>
            <w:tcW w:w="3677" w:type="dxa"/>
            <w:tcBorders>
              <w:top w:val="single" w:sz="4" w:space="0" w:color="000000"/>
              <w:bottom w:val="single" w:sz="4" w:space="0" w:color="000000"/>
              <w:right w:val="single" w:sz="4" w:space="0" w:color="000000"/>
            </w:tcBorders>
          </w:tcPr>
          <w:p w14:paraId="5E080EF9" w14:textId="77777777" w:rsidR="003601AF" w:rsidRDefault="003601AF" w:rsidP="00061FA8">
            <w:pPr>
              <w:pStyle w:val="TableParagraph"/>
              <w:spacing w:before="3" w:line="236" w:lineRule="exact"/>
              <w:ind w:left="115"/>
            </w:pPr>
            <w:r>
              <w:t>John</w:t>
            </w:r>
            <w:r>
              <w:rPr>
                <w:spacing w:val="-1"/>
              </w:rPr>
              <w:t xml:space="preserve"> </w:t>
            </w:r>
            <w:r>
              <w:rPr>
                <w:spacing w:val="-2"/>
              </w:rPr>
              <w:t>Swartz</w:t>
            </w:r>
          </w:p>
        </w:tc>
        <w:tc>
          <w:tcPr>
            <w:tcW w:w="2431" w:type="dxa"/>
            <w:tcBorders>
              <w:top w:val="single" w:sz="4" w:space="0" w:color="000000"/>
              <w:left w:val="single" w:sz="4" w:space="0" w:color="000000"/>
              <w:bottom w:val="single" w:sz="4" w:space="0" w:color="000000"/>
              <w:right w:val="single" w:sz="4" w:space="0" w:color="000000"/>
            </w:tcBorders>
          </w:tcPr>
          <w:p w14:paraId="763359B2" w14:textId="77777777" w:rsidR="003601AF" w:rsidRPr="00EF11A3" w:rsidRDefault="003601AF" w:rsidP="00061FA8">
            <w:pPr>
              <w:pStyle w:val="TableParagraph"/>
              <w:spacing w:before="3" w:line="236" w:lineRule="exact"/>
              <w:ind w:left="72"/>
            </w:pPr>
            <w:r w:rsidRPr="00B02FC9">
              <w:t>Absent</w:t>
            </w:r>
          </w:p>
        </w:tc>
      </w:tr>
      <w:tr w:rsidR="003601AF" w14:paraId="43CDFCBA" w14:textId="77777777" w:rsidTr="00061FA8">
        <w:trPr>
          <w:trHeight w:val="260"/>
        </w:trPr>
        <w:tc>
          <w:tcPr>
            <w:tcW w:w="3677" w:type="dxa"/>
            <w:tcBorders>
              <w:top w:val="single" w:sz="4" w:space="0" w:color="000000"/>
              <w:bottom w:val="single" w:sz="4" w:space="0" w:color="000000"/>
              <w:right w:val="single" w:sz="4" w:space="0" w:color="000000"/>
            </w:tcBorders>
          </w:tcPr>
          <w:p w14:paraId="767C5D8D" w14:textId="77777777" w:rsidR="003601AF" w:rsidRDefault="003601AF" w:rsidP="00061FA8">
            <w:pPr>
              <w:pStyle w:val="TableParagraph"/>
              <w:spacing w:before="3" w:line="236" w:lineRule="exact"/>
              <w:ind w:left="115"/>
            </w:pPr>
            <w:r>
              <w:lastRenderedPageBreak/>
              <w:t>Justin</w:t>
            </w:r>
            <w:r>
              <w:rPr>
                <w:spacing w:val="1"/>
              </w:rPr>
              <w:t xml:space="preserve"> </w:t>
            </w:r>
            <w:r>
              <w:rPr>
                <w:spacing w:val="-2"/>
              </w:rPr>
              <w:t>Weiss</w:t>
            </w:r>
          </w:p>
        </w:tc>
        <w:tc>
          <w:tcPr>
            <w:tcW w:w="2431" w:type="dxa"/>
            <w:tcBorders>
              <w:top w:val="single" w:sz="4" w:space="0" w:color="000000"/>
              <w:left w:val="single" w:sz="4" w:space="0" w:color="000000"/>
              <w:bottom w:val="single" w:sz="4" w:space="0" w:color="000000"/>
              <w:right w:val="single" w:sz="4" w:space="0" w:color="000000"/>
            </w:tcBorders>
          </w:tcPr>
          <w:p w14:paraId="1C1DF1B2" w14:textId="77777777" w:rsidR="003601AF" w:rsidRPr="00EF11A3" w:rsidRDefault="003601AF" w:rsidP="00061FA8">
            <w:pPr>
              <w:pStyle w:val="TableParagraph"/>
              <w:ind w:left="72"/>
            </w:pPr>
            <w:r w:rsidRPr="00EF11A3">
              <w:t>Yes</w:t>
            </w:r>
          </w:p>
        </w:tc>
      </w:tr>
      <w:tr w:rsidR="003601AF" w14:paraId="5D24277A" w14:textId="77777777" w:rsidTr="00061FA8">
        <w:trPr>
          <w:trHeight w:val="255"/>
        </w:trPr>
        <w:tc>
          <w:tcPr>
            <w:tcW w:w="3677" w:type="dxa"/>
            <w:tcBorders>
              <w:top w:val="single" w:sz="4" w:space="0" w:color="000000"/>
              <w:bottom w:val="single" w:sz="4" w:space="0" w:color="000000"/>
              <w:right w:val="single" w:sz="4" w:space="0" w:color="000000"/>
            </w:tcBorders>
          </w:tcPr>
          <w:p w14:paraId="506534D9" w14:textId="77777777" w:rsidR="003601AF" w:rsidRDefault="003601AF" w:rsidP="00061FA8">
            <w:pPr>
              <w:pStyle w:val="TableParagraph"/>
              <w:spacing w:before="3" w:line="231" w:lineRule="exact"/>
              <w:ind w:left="115"/>
            </w:pPr>
            <w:r>
              <w:t>Tonja</w:t>
            </w:r>
            <w:r>
              <w:rPr>
                <w:spacing w:val="-1"/>
              </w:rPr>
              <w:t xml:space="preserve"> </w:t>
            </w:r>
            <w:r>
              <w:rPr>
                <w:spacing w:val="-2"/>
              </w:rPr>
              <w:t>Boykin</w:t>
            </w:r>
          </w:p>
        </w:tc>
        <w:tc>
          <w:tcPr>
            <w:tcW w:w="2431" w:type="dxa"/>
            <w:tcBorders>
              <w:top w:val="single" w:sz="4" w:space="0" w:color="000000"/>
              <w:left w:val="single" w:sz="4" w:space="0" w:color="000000"/>
              <w:bottom w:val="single" w:sz="4" w:space="0" w:color="000000"/>
              <w:right w:val="single" w:sz="4" w:space="0" w:color="000000"/>
            </w:tcBorders>
          </w:tcPr>
          <w:p w14:paraId="55A95B65" w14:textId="77777777" w:rsidR="003601AF" w:rsidRPr="00B02FC9" w:rsidRDefault="003601AF" w:rsidP="00061FA8">
            <w:pPr>
              <w:pStyle w:val="TableParagraph"/>
              <w:ind w:left="72"/>
            </w:pPr>
            <w:r w:rsidRPr="00B02FC9">
              <w:t>Absent</w:t>
            </w:r>
          </w:p>
        </w:tc>
      </w:tr>
      <w:tr w:rsidR="003601AF" w14:paraId="002C90E4" w14:textId="77777777" w:rsidTr="00061FA8">
        <w:trPr>
          <w:trHeight w:val="270"/>
        </w:trPr>
        <w:tc>
          <w:tcPr>
            <w:tcW w:w="3677" w:type="dxa"/>
            <w:tcBorders>
              <w:top w:val="single" w:sz="4" w:space="0" w:color="000000"/>
              <w:bottom w:val="single" w:sz="4" w:space="0" w:color="000000"/>
              <w:right w:val="single" w:sz="4" w:space="0" w:color="000000"/>
            </w:tcBorders>
          </w:tcPr>
          <w:p w14:paraId="4F0B61D7" w14:textId="77777777" w:rsidR="003601AF" w:rsidRDefault="003601AF" w:rsidP="00061FA8">
            <w:pPr>
              <w:pStyle w:val="TableParagraph"/>
              <w:spacing w:before="3" w:line="246" w:lineRule="exact"/>
              <w:ind w:left="115"/>
            </w:pPr>
            <w:r>
              <w:t>Allen</w:t>
            </w:r>
            <w:r>
              <w:rPr>
                <w:spacing w:val="-1"/>
              </w:rPr>
              <w:t xml:space="preserve"> </w:t>
            </w:r>
            <w:r>
              <w:rPr>
                <w:spacing w:val="-2"/>
              </w:rPr>
              <w:t>Gross</w:t>
            </w:r>
          </w:p>
        </w:tc>
        <w:tc>
          <w:tcPr>
            <w:tcW w:w="2431" w:type="dxa"/>
            <w:tcBorders>
              <w:top w:val="single" w:sz="4" w:space="0" w:color="000000"/>
              <w:left w:val="single" w:sz="4" w:space="0" w:color="000000"/>
              <w:bottom w:val="single" w:sz="4" w:space="0" w:color="000000"/>
              <w:right w:val="single" w:sz="4" w:space="0" w:color="000000"/>
            </w:tcBorders>
          </w:tcPr>
          <w:p w14:paraId="02B54BE0" w14:textId="77777777" w:rsidR="003601AF" w:rsidRPr="00B02FC9" w:rsidRDefault="003601AF" w:rsidP="00061FA8">
            <w:pPr>
              <w:pStyle w:val="TableParagraph"/>
              <w:ind w:left="72"/>
            </w:pPr>
            <w:r w:rsidRPr="00B02FC9">
              <w:t>Absent</w:t>
            </w:r>
          </w:p>
        </w:tc>
      </w:tr>
    </w:tbl>
    <w:p w14:paraId="48BF3D5E" w14:textId="77777777" w:rsidR="003601AF" w:rsidRDefault="003601AF" w:rsidP="003601AF">
      <w:pPr>
        <w:spacing w:before="60" w:after="60"/>
        <w:ind w:left="1620"/>
      </w:pPr>
      <w:r w:rsidRPr="003949A0">
        <w:rPr>
          <w:b/>
          <w:bCs/>
        </w:rPr>
        <w:t xml:space="preserve">Vote </w:t>
      </w:r>
      <w:r w:rsidRPr="00B02FC9">
        <w:rPr>
          <w:b/>
          <w:bCs/>
        </w:rPr>
        <w:t>Count:</w:t>
      </w:r>
      <w:r w:rsidRPr="00B02FC9">
        <w:t xml:space="preserve"> </w:t>
      </w:r>
      <w:r w:rsidRPr="00EF11A3">
        <w:t>Yes: 6; No: 0; Abstention: 0; Absent: 5; Recused: 0</w:t>
      </w:r>
    </w:p>
    <w:p w14:paraId="10CCF479" w14:textId="685BD621" w:rsidR="00853B11" w:rsidRDefault="003601AF" w:rsidP="0037035D">
      <w:pPr>
        <w:spacing w:before="60" w:after="60"/>
        <w:ind w:left="1620"/>
      </w:pPr>
      <w:r w:rsidRPr="00976667">
        <w:rPr>
          <w:b/>
          <w:bCs/>
        </w:rPr>
        <w:t>OUTCOME:</w:t>
      </w:r>
      <w:r w:rsidRPr="00976667">
        <w:t xml:space="preserve"> Motion Passes</w:t>
      </w:r>
    </w:p>
    <w:p w14:paraId="19E6F710" w14:textId="77777777" w:rsidR="00DC62F8" w:rsidRDefault="00000000" w:rsidP="0037035D">
      <w:pPr>
        <w:pStyle w:val="ListParagraph"/>
        <w:numPr>
          <w:ilvl w:val="1"/>
          <w:numId w:val="1"/>
        </w:numPr>
        <w:tabs>
          <w:tab w:val="left" w:pos="2171"/>
        </w:tabs>
        <w:spacing w:before="177"/>
        <w:ind w:left="1468" w:right="993" w:hanging="451"/>
        <w:jc w:val="both"/>
      </w:pPr>
      <w:r>
        <w:rPr>
          <w:b/>
          <w:color w:val="212121"/>
        </w:rPr>
        <w:t>Discussion</w:t>
      </w:r>
      <w:r>
        <w:rPr>
          <w:b/>
          <w:color w:val="212121"/>
          <w:spacing w:val="-3"/>
        </w:rPr>
        <w:t xml:space="preserve"> </w:t>
      </w:r>
      <w:r>
        <w:rPr>
          <w:b/>
          <w:color w:val="212121"/>
        </w:rPr>
        <w:t>and</w:t>
      </w:r>
      <w:r>
        <w:rPr>
          <w:b/>
          <w:color w:val="212121"/>
          <w:spacing w:val="-3"/>
        </w:rPr>
        <w:t xml:space="preserve"> </w:t>
      </w:r>
      <w:r>
        <w:rPr>
          <w:b/>
          <w:color w:val="212121"/>
        </w:rPr>
        <w:t>possible</w:t>
      </w:r>
      <w:r>
        <w:rPr>
          <w:b/>
          <w:color w:val="212121"/>
          <w:spacing w:val="-5"/>
        </w:rPr>
        <w:t xml:space="preserve"> </w:t>
      </w:r>
      <w:r>
        <w:rPr>
          <w:b/>
          <w:color w:val="212121"/>
        </w:rPr>
        <w:t xml:space="preserve">action </w:t>
      </w:r>
      <w:r>
        <w:rPr>
          <w:color w:val="212121"/>
        </w:rPr>
        <w:t>to</w:t>
      </w:r>
      <w:r>
        <w:rPr>
          <w:color w:val="212121"/>
          <w:spacing w:val="-5"/>
        </w:rPr>
        <w:t xml:space="preserve"> </w:t>
      </w:r>
      <w:r>
        <w:rPr>
          <w:color w:val="212121"/>
        </w:rPr>
        <w:t>submit</w:t>
      </w:r>
      <w:r>
        <w:rPr>
          <w:color w:val="212121"/>
          <w:spacing w:val="-4"/>
        </w:rPr>
        <w:t xml:space="preserve"> </w:t>
      </w:r>
      <w:r>
        <w:rPr>
          <w:color w:val="212121"/>
        </w:rPr>
        <w:t>a</w:t>
      </w:r>
      <w:r>
        <w:rPr>
          <w:color w:val="212121"/>
          <w:spacing w:val="-3"/>
        </w:rPr>
        <w:t xml:space="preserve"> </w:t>
      </w:r>
      <w:r>
        <w:rPr>
          <w:color w:val="0000FF"/>
        </w:rPr>
        <w:t>CIS</w:t>
      </w:r>
      <w:r>
        <w:rPr>
          <w:color w:val="0000FF"/>
          <w:spacing w:val="-5"/>
        </w:rPr>
        <w:t xml:space="preserve"> </w:t>
      </w:r>
      <w:r>
        <w:rPr>
          <w:color w:val="212121"/>
        </w:rPr>
        <w:t>on</w:t>
      </w:r>
      <w:r>
        <w:rPr>
          <w:color w:val="212121"/>
          <w:spacing w:val="-5"/>
        </w:rPr>
        <w:t xml:space="preserve"> </w:t>
      </w:r>
      <w:r>
        <w:rPr>
          <w:color w:val="212121"/>
        </w:rPr>
        <w:t>AMENDING</w:t>
      </w:r>
      <w:r>
        <w:rPr>
          <w:color w:val="212121"/>
          <w:spacing w:val="-4"/>
        </w:rPr>
        <w:t xml:space="preserve"> </w:t>
      </w:r>
      <w:r>
        <w:rPr>
          <w:color w:val="212121"/>
        </w:rPr>
        <w:t>MOTION</w:t>
      </w:r>
      <w:r>
        <w:rPr>
          <w:color w:val="212121"/>
          <w:spacing w:val="-7"/>
        </w:rPr>
        <w:t xml:space="preserve"> </w:t>
      </w:r>
      <w:r>
        <w:rPr>
          <w:color w:val="212121"/>
        </w:rPr>
        <w:t>54A,</w:t>
      </w:r>
      <w:r>
        <w:rPr>
          <w:color w:val="212121"/>
          <w:spacing w:val="-4"/>
        </w:rPr>
        <w:t xml:space="preserve"> </w:t>
      </w:r>
      <w:r>
        <w:rPr>
          <w:color w:val="212121"/>
        </w:rPr>
        <w:t>ITEM</w:t>
      </w:r>
      <w:r>
        <w:rPr>
          <w:color w:val="212121"/>
          <w:spacing w:val="-3"/>
        </w:rPr>
        <w:t xml:space="preserve"> </w:t>
      </w:r>
      <w:r>
        <w:rPr>
          <w:color w:val="212121"/>
        </w:rPr>
        <w:t>2; CF-</w:t>
      </w:r>
      <w:hyperlink r:id="rId19">
        <w:r>
          <w:rPr>
            <w:color w:val="0000FF"/>
            <w:u w:val="single" w:color="0000FF"/>
          </w:rPr>
          <w:t>22-0617-S3</w:t>
        </w:r>
      </w:hyperlink>
      <w:r>
        <w:rPr>
          <w:color w:val="0000FF"/>
          <w:u w:val="single" w:color="0000FF"/>
        </w:rPr>
        <w:t xml:space="preserve">: </w:t>
      </w:r>
      <w:r>
        <w:rPr>
          <w:color w:val="212121"/>
        </w:rPr>
        <w:t>Modifications to the IX1 use district to better facilitate community facilities within portions of the Skid Row neighborhood, as part of the Downtown Community Plan / Council District 14</w:t>
      </w:r>
    </w:p>
    <w:p w14:paraId="537DEFB7" w14:textId="61195252" w:rsidR="00DC62F8" w:rsidRDefault="00000000" w:rsidP="0037035D">
      <w:pPr>
        <w:ind w:left="1468" w:right="1052"/>
        <w:jc w:val="both"/>
        <w:rPr>
          <w:color w:val="212121"/>
        </w:rPr>
      </w:pPr>
      <w:r>
        <w:rPr>
          <w:b/>
          <w:color w:val="212121"/>
        </w:rPr>
        <w:t>Recommended</w:t>
      </w:r>
      <w:r>
        <w:rPr>
          <w:b/>
          <w:color w:val="212121"/>
          <w:spacing w:val="-7"/>
        </w:rPr>
        <w:t xml:space="preserve"> </w:t>
      </w:r>
      <w:r>
        <w:rPr>
          <w:b/>
          <w:color w:val="212121"/>
        </w:rPr>
        <w:t>Action:</w:t>
      </w:r>
      <w:r>
        <w:rPr>
          <w:b/>
          <w:color w:val="212121"/>
          <w:spacing w:val="-2"/>
        </w:rPr>
        <w:t xml:space="preserve"> </w:t>
      </w:r>
      <w:r>
        <w:rPr>
          <w:color w:val="212121"/>
        </w:rPr>
        <w:t>The</w:t>
      </w:r>
      <w:r>
        <w:rPr>
          <w:color w:val="212121"/>
          <w:spacing w:val="-4"/>
        </w:rPr>
        <w:t xml:space="preserve"> </w:t>
      </w:r>
      <w:r>
        <w:rPr>
          <w:color w:val="212121"/>
        </w:rPr>
        <w:t>Planning</w:t>
      </w:r>
      <w:r>
        <w:rPr>
          <w:color w:val="212121"/>
          <w:spacing w:val="-3"/>
        </w:rPr>
        <w:t xml:space="preserve"> </w:t>
      </w:r>
      <w:r>
        <w:rPr>
          <w:color w:val="212121"/>
        </w:rPr>
        <w:t>and</w:t>
      </w:r>
      <w:r>
        <w:rPr>
          <w:color w:val="212121"/>
          <w:spacing w:val="-6"/>
        </w:rPr>
        <w:t xml:space="preserve"> </w:t>
      </w:r>
      <w:r>
        <w:rPr>
          <w:color w:val="212121"/>
        </w:rPr>
        <w:t>Land</w:t>
      </w:r>
      <w:r>
        <w:rPr>
          <w:color w:val="212121"/>
          <w:spacing w:val="-5"/>
        </w:rPr>
        <w:t xml:space="preserve"> </w:t>
      </w:r>
      <w:r>
        <w:rPr>
          <w:color w:val="212121"/>
        </w:rPr>
        <w:t>Use</w:t>
      </w:r>
      <w:r>
        <w:rPr>
          <w:color w:val="212121"/>
          <w:spacing w:val="-4"/>
        </w:rPr>
        <w:t xml:space="preserve"> </w:t>
      </w:r>
      <w:r>
        <w:rPr>
          <w:color w:val="212121"/>
        </w:rPr>
        <w:t>Committee</w:t>
      </w:r>
      <w:r>
        <w:rPr>
          <w:color w:val="212121"/>
          <w:spacing w:val="-4"/>
        </w:rPr>
        <w:t xml:space="preserve"> </w:t>
      </w:r>
      <w:r>
        <w:rPr>
          <w:color w:val="212121"/>
        </w:rPr>
        <w:t>recommends</w:t>
      </w:r>
      <w:r>
        <w:rPr>
          <w:color w:val="212121"/>
          <w:spacing w:val="-6"/>
        </w:rPr>
        <w:t xml:space="preserve"> </w:t>
      </w:r>
      <w:r w:rsidR="003601AF" w:rsidRPr="009E5264">
        <w:t>that DLANC submit a letter</w:t>
      </w:r>
      <w:r w:rsidR="003601AF">
        <w:t xml:space="preserve"> </w:t>
      </w:r>
      <w:r w:rsidR="003601AF" w:rsidRPr="009E5264">
        <w:t xml:space="preserve">of support </w:t>
      </w:r>
      <w:r w:rsidR="003601AF">
        <w:t xml:space="preserve">for </w:t>
      </w:r>
      <w:r>
        <w:rPr>
          <w:color w:val="212121"/>
        </w:rPr>
        <w:t>CF-22-0617-S3</w:t>
      </w:r>
      <w:r w:rsidR="003601AF">
        <w:rPr>
          <w:color w:val="212121"/>
        </w:rPr>
        <w:t xml:space="preserve"> if amended.</w:t>
      </w:r>
    </w:p>
    <w:p w14:paraId="34B1CDB2" w14:textId="77777777" w:rsidR="003601AF" w:rsidRDefault="003601AF" w:rsidP="00A62840">
      <w:pPr>
        <w:ind w:left="1468" w:right="1052"/>
      </w:pPr>
    </w:p>
    <w:p w14:paraId="2647891F" w14:textId="4D3F0A4C" w:rsidR="003601AF" w:rsidRDefault="0037035D" w:rsidP="003601AF">
      <w:pPr>
        <w:pStyle w:val="BodyText"/>
        <w:ind w:left="748" w:firstLine="720"/>
      </w:pPr>
      <w:r w:rsidRPr="00976667">
        <w:rPr>
          <w:b/>
          <w:bCs/>
        </w:rPr>
        <w:t>Presented by</w:t>
      </w:r>
      <w:r w:rsidR="003601AF" w:rsidRPr="0093738F">
        <w:rPr>
          <w:b/>
          <w:bCs/>
        </w:rPr>
        <w:t>:</w:t>
      </w:r>
      <w:r w:rsidR="003601AF">
        <w:t xml:space="preserve"> Reeyan Raynes</w:t>
      </w:r>
    </w:p>
    <w:p w14:paraId="2164369E" w14:textId="77777777" w:rsidR="003601AF" w:rsidRDefault="003601AF" w:rsidP="003601AF">
      <w:pPr>
        <w:pStyle w:val="BodyText"/>
        <w:ind w:left="748" w:firstLine="720"/>
      </w:pPr>
      <w:r w:rsidRPr="0093738F">
        <w:rPr>
          <w:b/>
          <w:bCs/>
        </w:rPr>
        <w:t>Seconded by:</w:t>
      </w:r>
      <w:r>
        <w:t xml:space="preserve"> Justin Weiss</w:t>
      </w:r>
    </w:p>
    <w:p w14:paraId="1C900266" w14:textId="77777777" w:rsidR="003601AF" w:rsidRDefault="003601AF" w:rsidP="003601AF">
      <w:pPr>
        <w:pStyle w:val="BodyText"/>
        <w:ind w:left="297" w:firstLine="720"/>
      </w:pPr>
      <w:r>
        <w:tab/>
      </w:r>
    </w:p>
    <w:tbl>
      <w:tblPr>
        <w:tblW w:w="0" w:type="auto"/>
        <w:tblInd w:w="16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7"/>
        <w:gridCol w:w="2431"/>
      </w:tblGrid>
      <w:tr w:rsidR="003601AF" w14:paraId="11BEEF82" w14:textId="77777777" w:rsidTr="00061FA8">
        <w:trPr>
          <w:trHeight w:val="290"/>
        </w:trPr>
        <w:tc>
          <w:tcPr>
            <w:tcW w:w="3677" w:type="dxa"/>
            <w:tcBorders>
              <w:bottom w:val="single" w:sz="4" w:space="0" w:color="000000"/>
              <w:right w:val="single" w:sz="4" w:space="0" w:color="000000"/>
            </w:tcBorders>
          </w:tcPr>
          <w:p w14:paraId="5BB8C2F8" w14:textId="77777777" w:rsidR="003601AF" w:rsidRDefault="003601AF" w:rsidP="00061FA8">
            <w:pPr>
              <w:pStyle w:val="TableParagraph"/>
              <w:spacing w:before="3"/>
              <w:ind w:left="115"/>
            </w:pPr>
            <w:r>
              <w:t>Samir</w:t>
            </w:r>
            <w:r>
              <w:rPr>
                <w:spacing w:val="-3"/>
              </w:rPr>
              <w:t xml:space="preserve"> </w:t>
            </w:r>
            <w:r>
              <w:t>Bitar</w:t>
            </w:r>
            <w:r>
              <w:rPr>
                <w:spacing w:val="-3"/>
              </w:rPr>
              <w:t xml:space="preserve"> </w:t>
            </w:r>
            <w:r>
              <w:t>–</w:t>
            </w:r>
            <w:r>
              <w:rPr>
                <w:spacing w:val="1"/>
              </w:rPr>
              <w:t xml:space="preserve"> </w:t>
            </w:r>
            <w:r>
              <w:rPr>
                <w:spacing w:val="-4"/>
              </w:rPr>
              <w:t>Chair</w:t>
            </w:r>
          </w:p>
        </w:tc>
        <w:tc>
          <w:tcPr>
            <w:tcW w:w="2431" w:type="dxa"/>
            <w:tcBorders>
              <w:left w:val="single" w:sz="4" w:space="0" w:color="000000"/>
              <w:bottom w:val="single" w:sz="4" w:space="0" w:color="000000"/>
              <w:right w:val="single" w:sz="4" w:space="0" w:color="000000"/>
            </w:tcBorders>
          </w:tcPr>
          <w:p w14:paraId="5A1C7B9C" w14:textId="77777777" w:rsidR="003601AF" w:rsidRPr="00EF11A3" w:rsidRDefault="003601AF" w:rsidP="00061FA8">
            <w:pPr>
              <w:pStyle w:val="TableParagraph"/>
              <w:ind w:left="72"/>
            </w:pPr>
            <w:r w:rsidRPr="00EF11A3">
              <w:t>Yes</w:t>
            </w:r>
          </w:p>
        </w:tc>
      </w:tr>
      <w:tr w:rsidR="003601AF" w14:paraId="78283360" w14:textId="77777777" w:rsidTr="00061FA8">
        <w:trPr>
          <w:trHeight w:val="360"/>
        </w:trPr>
        <w:tc>
          <w:tcPr>
            <w:tcW w:w="3677" w:type="dxa"/>
            <w:tcBorders>
              <w:top w:val="single" w:sz="4" w:space="0" w:color="000000"/>
              <w:bottom w:val="single" w:sz="4" w:space="0" w:color="000000"/>
              <w:right w:val="single" w:sz="4" w:space="0" w:color="000000"/>
            </w:tcBorders>
          </w:tcPr>
          <w:p w14:paraId="64F70DEA" w14:textId="77777777" w:rsidR="003601AF" w:rsidRDefault="003601AF" w:rsidP="00061FA8">
            <w:pPr>
              <w:pStyle w:val="TableParagraph"/>
              <w:spacing w:before="4"/>
              <w:ind w:left="115"/>
            </w:pPr>
            <w:r>
              <w:t>Audrey</w:t>
            </w:r>
            <w:r>
              <w:rPr>
                <w:spacing w:val="-3"/>
              </w:rPr>
              <w:t xml:space="preserve"> </w:t>
            </w:r>
            <w:r>
              <w:t>von Ahrens -</w:t>
            </w:r>
            <w:r>
              <w:rPr>
                <w:spacing w:val="-1"/>
              </w:rPr>
              <w:t xml:space="preserve"> </w:t>
            </w:r>
            <w:r>
              <w:rPr>
                <w:spacing w:val="-2"/>
              </w:rPr>
              <w:t>Secretary</w:t>
            </w:r>
          </w:p>
        </w:tc>
        <w:tc>
          <w:tcPr>
            <w:tcW w:w="2431" w:type="dxa"/>
            <w:tcBorders>
              <w:top w:val="single" w:sz="4" w:space="0" w:color="000000"/>
              <w:left w:val="single" w:sz="4" w:space="0" w:color="000000"/>
              <w:bottom w:val="single" w:sz="4" w:space="0" w:color="000000"/>
              <w:right w:val="single" w:sz="4" w:space="0" w:color="000000"/>
            </w:tcBorders>
          </w:tcPr>
          <w:p w14:paraId="74DDB2FB" w14:textId="4331633A" w:rsidR="003601AF" w:rsidRPr="00EF11A3" w:rsidRDefault="003601AF" w:rsidP="00061FA8">
            <w:pPr>
              <w:pStyle w:val="TableParagraph"/>
              <w:ind w:left="72"/>
            </w:pPr>
            <w:r>
              <w:t>No</w:t>
            </w:r>
          </w:p>
        </w:tc>
      </w:tr>
      <w:tr w:rsidR="003601AF" w14:paraId="30C03244" w14:textId="77777777" w:rsidTr="00061FA8">
        <w:trPr>
          <w:trHeight w:val="360"/>
        </w:trPr>
        <w:tc>
          <w:tcPr>
            <w:tcW w:w="3677" w:type="dxa"/>
            <w:tcBorders>
              <w:top w:val="single" w:sz="4" w:space="0" w:color="000000"/>
              <w:bottom w:val="single" w:sz="4" w:space="0" w:color="000000"/>
              <w:right w:val="single" w:sz="4" w:space="0" w:color="000000"/>
            </w:tcBorders>
          </w:tcPr>
          <w:p w14:paraId="3947F52B" w14:textId="77777777" w:rsidR="003601AF" w:rsidRDefault="003601AF" w:rsidP="00061FA8">
            <w:pPr>
              <w:pStyle w:val="TableParagraph"/>
              <w:spacing w:before="3"/>
              <w:ind w:left="115"/>
            </w:pPr>
            <w:r>
              <w:t>Patti</w:t>
            </w:r>
            <w:r>
              <w:rPr>
                <w:spacing w:val="-7"/>
              </w:rPr>
              <w:t xml:space="preserve"> </w:t>
            </w:r>
            <w:r>
              <w:rPr>
                <w:spacing w:val="-2"/>
              </w:rPr>
              <w:t>Berman</w:t>
            </w:r>
          </w:p>
        </w:tc>
        <w:tc>
          <w:tcPr>
            <w:tcW w:w="2431" w:type="dxa"/>
            <w:tcBorders>
              <w:top w:val="single" w:sz="4" w:space="0" w:color="000000"/>
              <w:left w:val="single" w:sz="4" w:space="0" w:color="000000"/>
              <w:bottom w:val="single" w:sz="4" w:space="0" w:color="000000"/>
              <w:right w:val="single" w:sz="4" w:space="0" w:color="000000"/>
            </w:tcBorders>
          </w:tcPr>
          <w:p w14:paraId="18953FE0" w14:textId="59B98755" w:rsidR="003601AF" w:rsidRPr="00EF11A3" w:rsidRDefault="003601AF" w:rsidP="00061FA8">
            <w:pPr>
              <w:pStyle w:val="TableParagraph"/>
              <w:spacing w:before="3"/>
              <w:ind w:left="72"/>
            </w:pPr>
            <w:r>
              <w:t>No</w:t>
            </w:r>
          </w:p>
        </w:tc>
      </w:tr>
      <w:tr w:rsidR="003601AF" w14:paraId="442DDF0B" w14:textId="77777777" w:rsidTr="00061FA8">
        <w:trPr>
          <w:trHeight w:val="340"/>
        </w:trPr>
        <w:tc>
          <w:tcPr>
            <w:tcW w:w="3677" w:type="dxa"/>
            <w:tcBorders>
              <w:top w:val="single" w:sz="4" w:space="0" w:color="000000"/>
              <w:bottom w:val="single" w:sz="4" w:space="0" w:color="000000"/>
              <w:right w:val="single" w:sz="4" w:space="0" w:color="000000"/>
            </w:tcBorders>
          </w:tcPr>
          <w:p w14:paraId="585535E4" w14:textId="77777777" w:rsidR="003601AF" w:rsidRDefault="003601AF" w:rsidP="00061FA8">
            <w:pPr>
              <w:pStyle w:val="TableParagraph"/>
              <w:spacing w:before="3"/>
              <w:ind w:left="115"/>
            </w:pPr>
            <w:r>
              <w:t>Tyler</w:t>
            </w:r>
            <w:r>
              <w:rPr>
                <w:spacing w:val="-1"/>
              </w:rPr>
              <w:t xml:space="preserve"> </w:t>
            </w:r>
            <w:r>
              <w:rPr>
                <w:spacing w:val="-2"/>
              </w:rPr>
              <w:t>Murphy</w:t>
            </w:r>
          </w:p>
        </w:tc>
        <w:tc>
          <w:tcPr>
            <w:tcW w:w="2431" w:type="dxa"/>
            <w:tcBorders>
              <w:top w:val="single" w:sz="4" w:space="0" w:color="000000"/>
              <w:left w:val="single" w:sz="4" w:space="0" w:color="000000"/>
              <w:bottom w:val="single" w:sz="4" w:space="0" w:color="000000"/>
              <w:right w:val="single" w:sz="4" w:space="0" w:color="000000"/>
            </w:tcBorders>
          </w:tcPr>
          <w:p w14:paraId="580147D7" w14:textId="77777777" w:rsidR="003601AF" w:rsidRPr="00B02FC9" w:rsidRDefault="003601AF" w:rsidP="00061FA8">
            <w:pPr>
              <w:pStyle w:val="TableParagraph"/>
              <w:ind w:left="72"/>
            </w:pPr>
            <w:r w:rsidRPr="00B02FC9">
              <w:t>Absent</w:t>
            </w:r>
          </w:p>
        </w:tc>
      </w:tr>
      <w:tr w:rsidR="003601AF" w14:paraId="4F7E6201" w14:textId="77777777" w:rsidTr="00061FA8">
        <w:trPr>
          <w:trHeight w:val="350"/>
        </w:trPr>
        <w:tc>
          <w:tcPr>
            <w:tcW w:w="3677" w:type="dxa"/>
            <w:tcBorders>
              <w:top w:val="single" w:sz="4" w:space="0" w:color="000000"/>
              <w:bottom w:val="single" w:sz="4" w:space="0" w:color="000000"/>
              <w:right w:val="single" w:sz="4" w:space="0" w:color="000000"/>
            </w:tcBorders>
          </w:tcPr>
          <w:p w14:paraId="2ED27DF7" w14:textId="77777777" w:rsidR="003601AF" w:rsidRDefault="003601AF" w:rsidP="00061FA8">
            <w:pPr>
              <w:pStyle w:val="TableParagraph"/>
              <w:spacing w:before="3"/>
              <w:ind w:left="115"/>
            </w:pPr>
            <w:r>
              <w:t>Christian</w:t>
            </w:r>
            <w:r>
              <w:rPr>
                <w:spacing w:val="-2"/>
              </w:rPr>
              <w:t xml:space="preserve"> Dittmer</w:t>
            </w:r>
          </w:p>
        </w:tc>
        <w:tc>
          <w:tcPr>
            <w:tcW w:w="2431" w:type="dxa"/>
            <w:tcBorders>
              <w:top w:val="single" w:sz="4" w:space="0" w:color="000000"/>
              <w:left w:val="single" w:sz="4" w:space="0" w:color="000000"/>
              <w:bottom w:val="single" w:sz="4" w:space="0" w:color="000000"/>
              <w:right w:val="single" w:sz="4" w:space="0" w:color="000000"/>
            </w:tcBorders>
          </w:tcPr>
          <w:p w14:paraId="5C3745D2" w14:textId="77777777" w:rsidR="003601AF" w:rsidRPr="00B02FC9" w:rsidRDefault="003601AF" w:rsidP="00061FA8">
            <w:pPr>
              <w:pStyle w:val="TableParagraph"/>
              <w:ind w:left="72"/>
            </w:pPr>
            <w:r w:rsidRPr="00B02FC9">
              <w:t>Absent</w:t>
            </w:r>
          </w:p>
        </w:tc>
      </w:tr>
      <w:tr w:rsidR="003601AF" w14:paraId="2FD14034" w14:textId="77777777" w:rsidTr="00061FA8">
        <w:trPr>
          <w:trHeight w:val="260"/>
        </w:trPr>
        <w:tc>
          <w:tcPr>
            <w:tcW w:w="3677" w:type="dxa"/>
            <w:tcBorders>
              <w:top w:val="single" w:sz="4" w:space="0" w:color="000000"/>
              <w:bottom w:val="single" w:sz="4" w:space="0" w:color="000000"/>
              <w:right w:val="single" w:sz="4" w:space="0" w:color="000000"/>
            </w:tcBorders>
          </w:tcPr>
          <w:p w14:paraId="3E829C9A" w14:textId="77777777" w:rsidR="003601AF" w:rsidRDefault="003601AF" w:rsidP="00061FA8">
            <w:pPr>
              <w:pStyle w:val="TableParagraph"/>
              <w:spacing w:before="3" w:line="236" w:lineRule="exact"/>
              <w:ind w:left="115"/>
            </w:pPr>
            <w:r>
              <w:t>Michael</w:t>
            </w:r>
            <w:r>
              <w:rPr>
                <w:spacing w:val="-9"/>
              </w:rPr>
              <w:t xml:space="preserve"> </w:t>
            </w:r>
            <w:r>
              <w:rPr>
                <w:spacing w:val="-2"/>
              </w:rPr>
              <w:t>Robleto</w:t>
            </w:r>
          </w:p>
        </w:tc>
        <w:tc>
          <w:tcPr>
            <w:tcW w:w="2431" w:type="dxa"/>
            <w:tcBorders>
              <w:top w:val="single" w:sz="4" w:space="0" w:color="000000"/>
              <w:left w:val="single" w:sz="4" w:space="0" w:color="000000"/>
              <w:bottom w:val="single" w:sz="4" w:space="0" w:color="000000"/>
              <w:right w:val="single" w:sz="4" w:space="0" w:color="000000"/>
            </w:tcBorders>
          </w:tcPr>
          <w:p w14:paraId="33BE8A6D" w14:textId="77777777" w:rsidR="003601AF" w:rsidRPr="00EF11A3" w:rsidRDefault="003601AF" w:rsidP="00061FA8">
            <w:pPr>
              <w:pStyle w:val="TableParagraph"/>
              <w:spacing w:before="3" w:line="236" w:lineRule="exact"/>
              <w:ind w:left="72"/>
            </w:pPr>
            <w:r w:rsidRPr="00EF11A3">
              <w:rPr>
                <w:spacing w:val="-2"/>
              </w:rPr>
              <w:t>Yes</w:t>
            </w:r>
          </w:p>
        </w:tc>
      </w:tr>
      <w:tr w:rsidR="003601AF" w14:paraId="35A34427" w14:textId="77777777" w:rsidTr="00061FA8">
        <w:trPr>
          <w:trHeight w:val="260"/>
        </w:trPr>
        <w:tc>
          <w:tcPr>
            <w:tcW w:w="3677" w:type="dxa"/>
            <w:tcBorders>
              <w:top w:val="single" w:sz="4" w:space="0" w:color="000000"/>
              <w:bottom w:val="single" w:sz="4" w:space="0" w:color="000000"/>
              <w:right w:val="single" w:sz="4" w:space="0" w:color="000000"/>
            </w:tcBorders>
          </w:tcPr>
          <w:p w14:paraId="0998E51C" w14:textId="77777777" w:rsidR="003601AF" w:rsidRDefault="003601AF" w:rsidP="00061FA8">
            <w:pPr>
              <w:pStyle w:val="TableParagraph"/>
              <w:spacing w:before="4" w:line="236" w:lineRule="exact"/>
              <w:ind w:left="115"/>
            </w:pPr>
            <w:r>
              <w:t>Reeyan</w:t>
            </w:r>
            <w:r>
              <w:rPr>
                <w:spacing w:val="-1"/>
              </w:rPr>
              <w:t xml:space="preserve"> </w:t>
            </w:r>
            <w:r>
              <w:rPr>
                <w:spacing w:val="-2"/>
              </w:rPr>
              <w:t>Raynes</w:t>
            </w:r>
          </w:p>
        </w:tc>
        <w:tc>
          <w:tcPr>
            <w:tcW w:w="2431" w:type="dxa"/>
            <w:tcBorders>
              <w:top w:val="single" w:sz="4" w:space="0" w:color="000000"/>
              <w:left w:val="single" w:sz="4" w:space="0" w:color="000000"/>
              <w:bottom w:val="single" w:sz="4" w:space="0" w:color="000000"/>
              <w:right w:val="single" w:sz="4" w:space="0" w:color="000000"/>
            </w:tcBorders>
          </w:tcPr>
          <w:p w14:paraId="499A0AF5" w14:textId="77777777" w:rsidR="003601AF" w:rsidRPr="00EF11A3" w:rsidRDefault="003601AF" w:rsidP="00061FA8">
            <w:pPr>
              <w:pStyle w:val="TableParagraph"/>
              <w:ind w:left="72"/>
            </w:pPr>
            <w:r w:rsidRPr="00EF11A3">
              <w:t>Yes</w:t>
            </w:r>
          </w:p>
        </w:tc>
      </w:tr>
      <w:tr w:rsidR="003601AF" w14:paraId="63FA58A8" w14:textId="77777777" w:rsidTr="00061FA8">
        <w:trPr>
          <w:trHeight w:val="260"/>
        </w:trPr>
        <w:tc>
          <w:tcPr>
            <w:tcW w:w="3677" w:type="dxa"/>
            <w:tcBorders>
              <w:top w:val="single" w:sz="4" w:space="0" w:color="000000"/>
              <w:bottom w:val="single" w:sz="4" w:space="0" w:color="000000"/>
              <w:right w:val="single" w:sz="4" w:space="0" w:color="000000"/>
            </w:tcBorders>
          </w:tcPr>
          <w:p w14:paraId="537A5C44" w14:textId="77777777" w:rsidR="003601AF" w:rsidRDefault="003601AF" w:rsidP="00061FA8">
            <w:pPr>
              <w:pStyle w:val="TableParagraph"/>
              <w:spacing w:before="3" w:line="236" w:lineRule="exact"/>
              <w:ind w:left="115"/>
            </w:pPr>
            <w:r>
              <w:t>John</w:t>
            </w:r>
            <w:r>
              <w:rPr>
                <w:spacing w:val="-1"/>
              </w:rPr>
              <w:t xml:space="preserve"> </w:t>
            </w:r>
            <w:r>
              <w:rPr>
                <w:spacing w:val="-2"/>
              </w:rPr>
              <w:t>Swartz</w:t>
            </w:r>
          </w:p>
        </w:tc>
        <w:tc>
          <w:tcPr>
            <w:tcW w:w="2431" w:type="dxa"/>
            <w:tcBorders>
              <w:top w:val="single" w:sz="4" w:space="0" w:color="000000"/>
              <w:left w:val="single" w:sz="4" w:space="0" w:color="000000"/>
              <w:bottom w:val="single" w:sz="4" w:space="0" w:color="000000"/>
              <w:right w:val="single" w:sz="4" w:space="0" w:color="000000"/>
            </w:tcBorders>
          </w:tcPr>
          <w:p w14:paraId="18327D37" w14:textId="77777777" w:rsidR="003601AF" w:rsidRPr="00EF11A3" w:rsidRDefault="003601AF" w:rsidP="00061FA8">
            <w:pPr>
              <w:pStyle w:val="TableParagraph"/>
              <w:spacing w:before="3" w:line="236" w:lineRule="exact"/>
              <w:ind w:left="72"/>
            </w:pPr>
            <w:r w:rsidRPr="00B02FC9">
              <w:t>Absent</w:t>
            </w:r>
          </w:p>
        </w:tc>
      </w:tr>
      <w:tr w:rsidR="003601AF" w14:paraId="1C03E305" w14:textId="77777777" w:rsidTr="00061FA8">
        <w:trPr>
          <w:trHeight w:val="260"/>
        </w:trPr>
        <w:tc>
          <w:tcPr>
            <w:tcW w:w="3677" w:type="dxa"/>
            <w:tcBorders>
              <w:top w:val="single" w:sz="4" w:space="0" w:color="000000"/>
              <w:bottom w:val="single" w:sz="4" w:space="0" w:color="000000"/>
              <w:right w:val="single" w:sz="4" w:space="0" w:color="000000"/>
            </w:tcBorders>
          </w:tcPr>
          <w:p w14:paraId="16280F48" w14:textId="77777777" w:rsidR="003601AF" w:rsidRDefault="003601AF" w:rsidP="00061FA8">
            <w:pPr>
              <w:pStyle w:val="TableParagraph"/>
              <w:spacing w:before="3" w:line="236" w:lineRule="exact"/>
              <w:ind w:left="115"/>
            </w:pPr>
            <w:r>
              <w:t>Justin</w:t>
            </w:r>
            <w:r>
              <w:rPr>
                <w:spacing w:val="1"/>
              </w:rPr>
              <w:t xml:space="preserve"> </w:t>
            </w:r>
            <w:r>
              <w:rPr>
                <w:spacing w:val="-2"/>
              </w:rPr>
              <w:t>Weiss</w:t>
            </w:r>
          </w:p>
        </w:tc>
        <w:tc>
          <w:tcPr>
            <w:tcW w:w="2431" w:type="dxa"/>
            <w:tcBorders>
              <w:top w:val="single" w:sz="4" w:space="0" w:color="000000"/>
              <w:left w:val="single" w:sz="4" w:space="0" w:color="000000"/>
              <w:bottom w:val="single" w:sz="4" w:space="0" w:color="000000"/>
              <w:right w:val="single" w:sz="4" w:space="0" w:color="000000"/>
            </w:tcBorders>
          </w:tcPr>
          <w:p w14:paraId="19DF065D" w14:textId="77777777" w:rsidR="003601AF" w:rsidRPr="00EF11A3" w:rsidRDefault="003601AF" w:rsidP="00061FA8">
            <w:pPr>
              <w:pStyle w:val="TableParagraph"/>
              <w:ind w:left="72"/>
            </w:pPr>
            <w:r w:rsidRPr="00EF11A3">
              <w:t>Yes</w:t>
            </w:r>
          </w:p>
        </w:tc>
      </w:tr>
      <w:tr w:rsidR="003601AF" w14:paraId="099BE9F8" w14:textId="77777777" w:rsidTr="00061FA8">
        <w:trPr>
          <w:trHeight w:val="255"/>
        </w:trPr>
        <w:tc>
          <w:tcPr>
            <w:tcW w:w="3677" w:type="dxa"/>
            <w:tcBorders>
              <w:top w:val="single" w:sz="4" w:space="0" w:color="000000"/>
              <w:bottom w:val="single" w:sz="4" w:space="0" w:color="000000"/>
              <w:right w:val="single" w:sz="4" w:space="0" w:color="000000"/>
            </w:tcBorders>
          </w:tcPr>
          <w:p w14:paraId="5C290A5C" w14:textId="77777777" w:rsidR="003601AF" w:rsidRDefault="003601AF" w:rsidP="00061FA8">
            <w:pPr>
              <w:pStyle w:val="TableParagraph"/>
              <w:spacing w:before="3" w:line="231" w:lineRule="exact"/>
              <w:ind w:left="115"/>
            </w:pPr>
            <w:r>
              <w:t>Tonja</w:t>
            </w:r>
            <w:r>
              <w:rPr>
                <w:spacing w:val="-1"/>
              </w:rPr>
              <w:t xml:space="preserve"> </w:t>
            </w:r>
            <w:r>
              <w:rPr>
                <w:spacing w:val="-2"/>
              </w:rPr>
              <w:t>Boykin</w:t>
            </w:r>
          </w:p>
        </w:tc>
        <w:tc>
          <w:tcPr>
            <w:tcW w:w="2431" w:type="dxa"/>
            <w:tcBorders>
              <w:top w:val="single" w:sz="4" w:space="0" w:color="000000"/>
              <w:left w:val="single" w:sz="4" w:space="0" w:color="000000"/>
              <w:bottom w:val="single" w:sz="4" w:space="0" w:color="000000"/>
              <w:right w:val="single" w:sz="4" w:space="0" w:color="000000"/>
            </w:tcBorders>
          </w:tcPr>
          <w:p w14:paraId="2D7F5991" w14:textId="77777777" w:rsidR="003601AF" w:rsidRPr="00B02FC9" w:rsidRDefault="003601AF" w:rsidP="00061FA8">
            <w:pPr>
              <w:pStyle w:val="TableParagraph"/>
              <w:ind w:left="72"/>
            </w:pPr>
            <w:r w:rsidRPr="00B02FC9">
              <w:t>Absent</w:t>
            </w:r>
          </w:p>
        </w:tc>
      </w:tr>
      <w:tr w:rsidR="003601AF" w14:paraId="103DCC66" w14:textId="77777777" w:rsidTr="00061FA8">
        <w:trPr>
          <w:trHeight w:val="270"/>
        </w:trPr>
        <w:tc>
          <w:tcPr>
            <w:tcW w:w="3677" w:type="dxa"/>
            <w:tcBorders>
              <w:top w:val="single" w:sz="4" w:space="0" w:color="000000"/>
              <w:bottom w:val="single" w:sz="4" w:space="0" w:color="000000"/>
              <w:right w:val="single" w:sz="4" w:space="0" w:color="000000"/>
            </w:tcBorders>
          </w:tcPr>
          <w:p w14:paraId="3D6B7DD9" w14:textId="77777777" w:rsidR="003601AF" w:rsidRDefault="003601AF" w:rsidP="00061FA8">
            <w:pPr>
              <w:pStyle w:val="TableParagraph"/>
              <w:spacing w:before="3" w:line="246" w:lineRule="exact"/>
              <w:ind w:left="115"/>
            </w:pPr>
            <w:r>
              <w:t>Allen</w:t>
            </w:r>
            <w:r>
              <w:rPr>
                <w:spacing w:val="-1"/>
              </w:rPr>
              <w:t xml:space="preserve"> </w:t>
            </w:r>
            <w:r>
              <w:rPr>
                <w:spacing w:val="-2"/>
              </w:rPr>
              <w:t>Gross</w:t>
            </w:r>
          </w:p>
        </w:tc>
        <w:tc>
          <w:tcPr>
            <w:tcW w:w="2431" w:type="dxa"/>
            <w:tcBorders>
              <w:top w:val="single" w:sz="4" w:space="0" w:color="000000"/>
              <w:left w:val="single" w:sz="4" w:space="0" w:color="000000"/>
              <w:bottom w:val="single" w:sz="4" w:space="0" w:color="000000"/>
              <w:right w:val="single" w:sz="4" w:space="0" w:color="000000"/>
            </w:tcBorders>
          </w:tcPr>
          <w:p w14:paraId="5FC7D4DB" w14:textId="77777777" w:rsidR="003601AF" w:rsidRPr="00B02FC9" w:rsidRDefault="003601AF" w:rsidP="00061FA8">
            <w:pPr>
              <w:pStyle w:val="TableParagraph"/>
              <w:ind w:left="72"/>
            </w:pPr>
            <w:r w:rsidRPr="00B02FC9">
              <w:t>Absent</w:t>
            </w:r>
          </w:p>
        </w:tc>
      </w:tr>
    </w:tbl>
    <w:p w14:paraId="2DD71BAE" w14:textId="2F92DDAC" w:rsidR="003601AF" w:rsidRDefault="003601AF" w:rsidP="003601AF">
      <w:pPr>
        <w:spacing w:before="60" w:after="60"/>
        <w:ind w:left="1620"/>
      </w:pPr>
      <w:r w:rsidRPr="003949A0">
        <w:rPr>
          <w:b/>
          <w:bCs/>
        </w:rPr>
        <w:t xml:space="preserve">Vote </w:t>
      </w:r>
      <w:r w:rsidRPr="00B02FC9">
        <w:rPr>
          <w:b/>
          <w:bCs/>
        </w:rPr>
        <w:t>Count:</w:t>
      </w:r>
      <w:r w:rsidRPr="00B02FC9">
        <w:t xml:space="preserve"> </w:t>
      </w:r>
      <w:r w:rsidRPr="00EF11A3">
        <w:t xml:space="preserve">Yes: </w:t>
      </w:r>
      <w:r>
        <w:t>4</w:t>
      </w:r>
      <w:r w:rsidRPr="00EF11A3">
        <w:t xml:space="preserve">; No: </w:t>
      </w:r>
      <w:r>
        <w:t>2</w:t>
      </w:r>
      <w:r w:rsidRPr="00EF11A3">
        <w:t>; Abstention: 0; Absent: 5; Recused: 0</w:t>
      </w:r>
    </w:p>
    <w:p w14:paraId="304DA5A6" w14:textId="77777777" w:rsidR="003601AF" w:rsidRDefault="003601AF" w:rsidP="003601AF">
      <w:pPr>
        <w:spacing w:before="60" w:after="60"/>
        <w:ind w:left="1620"/>
      </w:pPr>
      <w:r w:rsidRPr="00976667">
        <w:rPr>
          <w:b/>
          <w:bCs/>
        </w:rPr>
        <w:t>OUTCOME:</w:t>
      </w:r>
      <w:r w:rsidRPr="00976667">
        <w:t xml:space="preserve"> Motion Passes</w:t>
      </w:r>
    </w:p>
    <w:p w14:paraId="5A552D07" w14:textId="77777777" w:rsidR="00DC62F8" w:rsidRDefault="00000000" w:rsidP="0037035D">
      <w:pPr>
        <w:pStyle w:val="ListParagraph"/>
        <w:numPr>
          <w:ilvl w:val="1"/>
          <w:numId w:val="1"/>
        </w:numPr>
        <w:tabs>
          <w:tab w:val="left" w:pos="2154"/>
          <w:tab w:val="left" w:pos="2156"/>
        </w:tabs>
        <w:spacing w:before="41"/>
        <w:ind w:left="1453" w:right="914"/>
        <w:jc w:val="both"/>
      </w:pPr>
      <w:r>
        <w:rPr>
          <w:b/>
          <w:color w:val="212121"/>
        </w:rPr>
        <w:t xml:space="preserve">Discussion and possible action </w:t>
      </w:r>
      <w:r>
        <w:rPr>
          <w:color w:val="212121"/>
        </w:rPr>
        <w:t xml:space="preserve">to submit a </w:t>
      </w:r>
      <w:r>
        <w:rPr>
          <w:color w:val="0000FF"/>
        </w:rPr>
        <w:t xml:space="preserve">CIS </w:t>
      </w:r>
      <w:r>
        <w:rPr>
          <w:color w:val="212121"/>
        </w:rPr>
        <w:t>on AMENDING MOTION 54A, ITEM 2; CF-</w:t>
      </w:r>
      <w:hyperlink r:id="rId20">
        <w:r>
          <w:rPr>
            <w:color w:val="0000FF"/>
            <w:u w:val="single" w:color="0000FF"/>
          </w:rPr>
          <w:t>22-0617-S5</w:t>
        </w:r>
      </w:hyperlink>
      <w:r>
        <w:rPr>
          <w:color w:val="0000FF"/>
          <w:u w:val="single" w:color="0000FF"/>
        </w:rPr>
        <w:t>:</w:t>
      </w:r>
      <w:r>
        <w:rPr>
          <w:color w:val="0000FF"/>
          <w:spacing w:val="-4"/>
          <w:u w:val="single" w:color="0000FF"/>
        </w:rPr>
        <w:t xml:space="preserve"> </w:t>
      </w:r>
      <w:r>
        <w:rPr>
          <w:color w:val="212121"/>
        </w:rPr>
        <w:t>Effects</w:t>
      </w:r>
      <w:r>
        <w:rPr>
          <w:color w:val="212121"/>
          <w:spacing w:val="-7"/>
        </w:rPr>
        <w:t xml:space="preserve"> </w:t>
      </w:r>
      <w:r>
        <w:rPr>
          <w:color w:val="212121"/>
        </w:rPr>
        <w:t>to</w:t>
      </w:r>
      <w:r>
        <w:rPr>
          <w:color w:val="212121"/>
          <w:spacing w:val="-6"/>
        </w:rPr>
        <w:t xml:space="preserve"> </w:t>
      </w:r>
      <w:r>
        <w:rPr>
          <w:color w:val="212121"/>
        </w:rPr>
        <w:t>housing</w:t>
      </w:r>
      <w:r>
        <w:rPr>
          <w:color w:val="212121"/>
          <w:spacing w:val="-4"/>
        </w:rPr>
        <w:t xml:space="preserve"> </w:t>
      </w:r>
      <w:r>
        <w:rPr>
          <w:color w:val="212121"/>
        </w:rPr>
        <w:t>production</w:t>
      </w:r>
      <w:r>
        <w:rPr>
          <w:color w:val="212121"/>
          <w:spacing w:val="-6"/>
        </w:rPr>
        <w:t xml:space="preserve"> </w:t>
      </w:r>
      <w:r>
        <w:rPr>
          <w:color w:val="212121"/>
        </w:rPr>
        <w:t>in</w:t>
      </w:r>
      <w:r>
        <w:rPr>
          <w:color w:val="212121"/>
          <w:spacing w:val="-6"/>
        </w:rPr>
        <w:t xml:space="preserve"> </w:t>
      </w:r>
      <w:r>
        <w:rPr>
          <w:color w:val="212121"/>
        </w:rPr>
        <w:t>the</w:t>
      </w:r>
      <w:r>
        <w:rPr>
          <w:color w:val="212121"/>
          <w:spacing w:val="-5"/>
        </w:rPr>
        <w:t xml:space="preserve"> </w:t>
      </w:r>
      <w:r>
        <w:rPr>
          <w:color w:val="212121"/>
        </w:rPr>
        <w:t>Downtown</w:t>
      </w:r>
      <w:r>
        <w:rPr>
          <w:color w:val="212121"/>
          <w:spacing w:val="-6"/>
        </w:rPr>
        <w:t xml:space="preserve"> </w:t>
      </w:r>
      <w:r>
        <w:rPr>
          <w:color w:val="212121"/>
        </w:rPr>
        <w:t>Community</w:t>
      </w:r>
      <w:r>
        <w:rPr>
          <w:color w:val="212121"/>
          <w:spacing w:val="-5"/>
        </w:rPr>
        <w:t xml:space="preserve"> </w:t>
      </w:r>
      <w:r>
        <w:rPr>
          <w:color w:val="212121"/>
        </w:rPr>
        <w:t>Plan</w:t>
      </w:r>
      <w:r>
        <w:rPr>
          <w:color w:val="212121"/>
          <w:spacing w:val="-6"/>
        </w:rPr>
        <w:t xml:space="preserve"> </w:t>
      </w:r>
      <w:r>
        <w:rPr>
          <w:color w:val="212121"/>
        </w:rPr>
        <w:t>Area within the Fashion District’s IX3 Zone / Council District 14</w:t>
      </w:r>
    </w:p>
    <w:p w14:paraId="10AD56FD" w14:textId="77777777" w:rsidR="00DC62F8" w:rsidRDefault="00DC62F8" w:rsidP="0037035D">
      <w:pPr>
        <w:pStyle w:val="BodyText"/>
        <w:spacing w:before="3"/>
        <w:jc w:val="both"/>
      </w:pPr>
    </w:p>
    <w:p w14:paraId="64EEDB89" w14:textId="5C7DCF79" w:rsidR="00DC62F8" w:rsidRDefault="00000000" w:rsidP="0037035D">
      <w:pPr>
        <w:ind w:left="1468" w:right="1052"/>
        <w:jc w:val="both"/>
        <w:rPr>
          <w:color w:val="212121"/>
        </w:rPr>
      </w:pPr>
      <w:r>
        <w:rPr>
          <w:b/>
          <w:color w:val="212121"/>
        </w:rPr>
        <w:t>Recommended</w:t>
      </w:r>
      <w:r>
        <w:rPr>
          <w:b/>
          <w:color w:val="212121"/>
          <w:spacing w:val="-7"/>
        </w:rPr>
        <w:t xml:space="preserve"> </w:t>
      </w:r>
      <w:r>
        <w:rPr>
          <w:b/>
          <w:color w:val="212121"/>
        </w:rPr>
        <w:t>Action:</w:t>
      </w:r>
      <w:r>
        <w:rPr>
          <w:b/>
          <w:color w:val="212121"/>
          <w:spacing w:val="-2"/>
        </w:rPr>
        <w:t xml:space="preserve"> </w:t>
      </w:r>
      <w:r w:rsidR="003601AF">
        <w:rPr>
          <w:color w:val="212121"/>
        </w:rPr>
        <w:t>The</w:t>
      </w:r>
      <w:r w:rsidR="003601AF">
        <w:rPr>
          <w:color w:val="212121"/>
          <w:spacing w:val="-4"/>
        </w:rPr>
        <w:t xml:space="preserve"> </w:t>
      </w:r>
      <w:r w:rsidR="003601AF">
        <w:rPr>
          <w:color w:val="212121"/>
        </w:rPr>
        <w:t>Planning</w:t>
      </w:r>
      <w:r w:rsidR="003601AF">
        <w:rPr>
          <w:color w:val="212121"/>
          <w:spacing w:val="-3"/>
        </w:rPr>
        <w:t xml:space="preserve"> </w:t>
      </w:r>
      <w:r w:rsidR="003601AF">
        <w:rPr>
          <w:color w:val="212121"/>
        </w:rPr>
        <w:t>and</w:t>
      </w:r>
      <w:r w:rsidR="003601AF">
        <w:rPr>
          <w:color w:val="212121"/>
          <w:spacing w:val="-6"/>
        </w:rPr>
        <w:t xml:space="preserve"> </w:t>
      </w:r>
      <w:r w:rsidR="003601AF">
        <w:rPr>
          <w:color w:val="212121"/>
        </w:rPr>
        <w:t>Land</w:t>
      </w:r>
      <w:r w:rsidR="003601AF">
        <w:rPr>
          <w:color w:val="212121"/>
          <w:spacing w:val="-5"/>
        </w:rPr>
        <w:t xml:space="preserve"> </w:t>
      </w:r>
      <w:r w:rsidR="003601AF">
        <w:rPr>
          <w:color w:val="212121"/>
        </w:rPr>
        <w:t>Use</w:t>
      </w:r>
      <w:r w:rsidR="003601AF">
        <w:rPr>
          <w:color w:val="212121"/>
          <w:spacing w:val="-4"/>
        </w:rPr>
        <w:t xml:space="preserve"> </w:t>
      </w:r>
      <w:r w:rsidR="003601AF">
        <w:rPr>
          <w:color w:val="212121"/>
        </w:rPr>
        <w:t>Committee</w:t>
      </w:r>
      <w:r w:rsidR="003601AF">
        <w:rPr>
          <w:color w:val="212121"/>
          <w:spacing w:val="-4"/>
        </w:rPr>
        <w:t xml:space="preserve"> </w:t>
      </w:r>
      <w:r w:rsidR="003601AF">
        <w:rPr>
          <w:color w:val="212121"/>
        </w:rPr>
        <w:t>recommends</w:t>
      </w:r>
      <w:r w:rsidR="003601AF">
        <w:rPr>
          <w:color w:val="212121"/>
          <w:spacing w:val="-6"/>
        </w:rPr>
        <w:t xml:space="preserve"> </w:t>
      </w:r>
      <w:r w:rsidR="003601AF" w:rsidRPr="009E5264">
        <w:t>that DLANC submit a letter</w:t>
      </w:r>
      <w:r w:rsidR="003601AF">
        <w:t xml:space="preserve"> </w:t>
      </w:r>
      <w:r w:rsidR="002C5AB0">
        <w:t>for</w:t>
      </w:r>
      <w:r w:rsidR="003601AF">
        <w:rPr>
          <w:color w:val="212121"/>
        </w:rPr>
        <w:t xml:space="preserve"> </w:t>
      </w:r>
      <w:r>
        <w:rPr>
          <w:color w:val="212121"/>
        </w:rPr>
        <w:t>CF-22-0617-S5</w:t>
      </w:r>
      <w:r w:rsidR="003601AF">
        <w:rPr>
          <w:color w:val="212121"/>
        </w:rPr>
        <w:t xml:space="preserve"> stat</w:t>
      </w:r>
      <w:r w:rsidR="002C5AB0">
        <w:rPr>
          <w:color w:val="212121"/>
        </w:rPr>
        <w:t>ing</w:t>
      </w:r>
      <w:r w:rsidR="003601AF">
        <w:rPr>
          <w:color w:val="212121"/>
        </w:rPr>
        <w:t xml:space="preserve"> that DLANC supports </w:t>
      </w:r>
      <w:r w:rsidR="003601AF" w:rsidRPr="003601AF">
        <w:rPr>
          <w:color w:val="212121"/>
        </w:rPr>
        <w:t xml:space="preserve">the </w:t>
      </w:r>
      <w:r w:rsidR="002C5AB0">
        <w:rPr>
          <w:color w:val="212121"/>
        </w:rPr>
        <w:t xml:space="preserve">City </w:t>
      </w:r>
      <w:r w:rsidR="003601AF" w:rsidRPr="003601AF">
        <w:rPr>
          <w:color w:val="212121"/>
        </w:rPr>
        <w:t>staff report under “Rezoning IX3 to Include Housing</w:t>
      </w:r>
      <w:r w:rsidR="003601AF">
        <w:rPr>
          <w:color w:val="212121"/>
        </w:rPr>
        <w:t>.</w:t>
      </w:r>
      <w:r w:rsidR="003601AF" w:rsidRPr="003601AF">
        <w:rPr>
          <w:color w:val="212121"/>
        </w:rPr>
        <w:t>”</w:t>
      </w:r>
    </w:p>
    <w:p w14:paraId="0DCF91FD" w14:textId="77777777" w:rsidR="0037035D" w:rsidRDefault="0037035D" w:rsidP="003601AF">
      <w:pPr>
        <w:pStyle w:val="BodyText"/>
        <w:ind w:left="748" w:firstLine="720"/>
        <w:rPr>
          <w:b/>
          <w:bCs/>
        </w:rPr>
      </w:pPr>
    </w:p>
    <w:p w14:paraId="2053A719" w14:textId="33C6C5D8" w:rsidR="003601AF" w:rsidRDefault="0037035D" w:rsidP="003601AF">
      <w:pPr>
        <w:pStyle w:val="BodyText"/>
        <w:ind w:left="748" w:firstLine="720"/>
      </w:pPr>
      <w:r w:rsidRPr="00976667">
        <w:rPr>
          <w:b/>
          <w:bCs/>
        </w:rPr>
        <w:t>Presented by</w:t>
      </w:r>
      <w:r w:rsidR="003601AF" w:rsidRPr="0093738F">
        <w:rPr>
          <w:b/>
          <w:bCs/>
        </w:rPr>
        <w:t>:</w:t>
      </w:r>
      <w:r w:rsidR="003601AF">
        <w:t xml:space="preserve"> Reeyan Raynes</w:t>
      </w:r>
    </w:p>
    <w:p w14:paraId="443E28CC" w14:textId="3118D7B8" w:rsidR="003601AF" w:rsidRDefault="003601AF" w:rsidP="003601AF">
      <w:pPr>
        <w:pStyle w:val="BodyText"/>
        <w:ind w:left="748" w:firstLine="720"/>
      </w:pPr>
      <w:r w:rsidRPr="0093738F">
        <w:rPr>
          <w:b/>
          <w:bCs/>
        </w:rPr>
        <w:t>Seconded by:</w:t>
      </w:r>
      <w:r>
        <w:t xml:space="preserve"> </w:t>
      </w:r>
      <w:r w:rsidRPr="003601AF">
        <w:t>Michael Robleto</w:t>
      </w:r>
    </w:p>
    <w:p w14:paraId="1FAFF539" w14:textId="77777777" w:rsidR="003601AF" w:rsidRDefault="003601AF" w:rsidP="003601AF">
      <w:pPr>
        <w:pStyle w:val="BodyText"/>
        <w:ind w:left="297" w:firstLine="720"/>
      </w:pPr>
      <w:r>
        <w:tab/>
      </w:r>
    </w:p>
    <w:tbl>
      <w:tblPr>
        <w:tblW w:w="0" w:type="auto"/>
        <w:tblInd w:w="16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7"/>
        <w:gridCol w:w="2431"/>
      </w:tblGrid>
      <w:tr w:rsidR="003601AF" w14:paraId="188D2ACC" w14:textId="77777777" w:rsidTr="00061FA8">
        <w:trPr>
          <w:trHeight w:val="290"/>
        </w:trPr>
        <w:tc>
          <w:tcPr>
            <w:tcW w:w="3677" w:type="dxa"/>
            <w:tcBorders>
              <w:bottom w:val="single" w:sz="4" w:space="0" w:color="000000"/>
              <w:right w:val="single" w:sz="4" w:space="0" w:color="000000"/>
            </w:tcBorders>
          </w:tcPr>
          <w:p w14:paraId="3C5F60C0" w14:textId="77777777" w:rsidR="003601AF" w:rsidRDefault="003601AF" w:rsidP="00061FA8">
            <w:pPr>
              <w:pStyle w:val="TableParagraph"/>
              <w:spacing w:before="3"/>
              <w:ind w:left="115"/>
            </w:pPr>
            <w:r>
              <w:t>Samir</w:t>
            </w:r>
            <w:r>
              <w:rPr>
                <w:spacing w:val="-3"/>
              </w:rPr>
              <w:t xml:space="preserve"> </w:t>
            </w:r>
            <w:r>
              <w:t>Bitar</w:t>
            </w:r>
            <w:r>
              <w:rPr>
                <w:spacing w:val="-3"/>
              </w:rPr>
              <w:t xml:space="preserve"> </w:t>
            </w:r>
            <w:r>
              <w:t>–</w:t>
            </w:r>
            <w:r>
              <w:rPr>
                <w:spacing w:val="1"/>
              </w:rPr>
              <w:t xml:space="preserve"> </w:t>
            </w:r>
            <w:r>
              <w:rPr>
                <w:spacing w:val="-4"/>
              </w:rPr>
              <w:t>Chair</w:t>
            </w:r>
          </w:p>
        </w:tc>
        <w:tc>
          <w:tcPr>
            <w:tcW w:w="2431" w:type="dxa"/>
            <w:tcBorders>
              <w:left w:val="single" w:sz="4" w:space="0" w:color="000000"/>
              <w:bottom w:val="single" w:sz="4" w:space="0" w:color="000000"/>
              <w:right w:val="single" w:sz="4" w:space="0" w:color="000000"/>
            </w:tcBorders>
          </w:tcPr>
          <w:p w14:paraId="320F85CF" w14:textId="77777777" w:rsidR="003601AF" w:rsidRPr="00EF11A3" w:rsidRDefault="003601AF" w:rsidP="00061FA8">
            <w:pPr>
              <w:pStyle w:val="TableParagraph"/>
              <w:ind w:left="72"/>
            </w:pPr>
            <w:r w:rsidRPr="00EF11A3">
              <w:t>Yes</w:t>
            </w:r>
          </w:p>
        </w:tc>
      </w:tr>
      <w:tr w:rsidR="003601AF" w14:paraId="47D70DAD" w14:textId="77777777" w:rsidTr="00061FA8">
        <w:trPr>
          <w:trHeight w:val="360"/>
        </w:trPr>
        <w:tc>
          <w:tcPr>
            <w:tcW w:w="3677" w:type="dxa"/>
            <w:tcBorders>
              <w:top w:val="single" w:sz="4" w:space="0" w:color="000000"/>
              <w:bottom w:val="single" w:sz="4" w:space="0" w:color="000000"/>
              <w:right w:val="single" w:sz="4" w:space="0" w:color="000000"/>
            </w:tcBorders>
          </w:tcPr>
          <w:p w14:paraId="7AAF8A5B" w14:textId="77777777" w:rsidR="003601AF" w:rsidRDefault="003601AF" w:rsidP="00061FA8">
            <w:pPr>
              <w:pStyle w:val="TableParagraph"/>
              <w:spacing w:before="4"/>
              <w:ind w:left="115"/>
            </w:pPr>
            <w:r>
              <w:t>Audrey</w:t>
            </w:r>
            <w:r>
              <w:rPr>
                <w:spacing w:val="-3"/>
              </w:rPr>
              <w:t xml:space="preserve"> </w:t>
            </w:r>
            <w:r>
              <w:t>von Ahrens -</w:t>
            </w:r>
            <w:r>
              <w:rPr>
                <w:spacing w:val="-1"/>
              </w:rPr>
              <w:t xml:space="preserve"> </w:t>
            </w:r>
            <w:r>
              <w:rPr>
                <w:spacing w:val="-2"/>
              </w:rPr>
              <w:t>Secretary</w:t>
            </w:r>
          </w:p>
        </w:tc>
        <w:tc>
          <w:tcPr>
            <w:tcW w:w="2431" w:type="dxa"/>
            <w:tcBorders>
              <w:top w:val="single" w:sz="4" w:space="0" w:color="000000"/>
              <w:left w:val="single" w:sz="4" w:space="0" w:color="000000"/>
              <w:bottom w:val="single" w:sz="4" w:space="0" w:color="000000"/>
              <w:right w:val="single" w:sz="4" w:space="0" w:color="000000"/>
            </w:tcBorders>
          </w:tcPr>
          <w:p w14:paraId="3B5BB261" w14:textId="5E1B38A0" w:rsidR="003601AF" w:rsidRPr="00EF11A3" w:rsidRDefault="002C5AB0" w:rsidP="00061FA8">
            <w:pPr>
              <w:pStyle w:val="TableParagraph"/>
              <w:ind w:left="72"/>
            </w:pPr>
            <w:r w:rsidRPr="00EF11A3">
              <w:t>Yes</w:t>
            </w:r>
          </w:p>
        </w:tc>
      </w:tr>
      <w:tr w:rsidR="003601AF" w14:paraId="11769E9E" w14:textId="77777777" w:rsidTr="00061FA8">
        <w:trPr>
          <w:trHeight w:val="360"/>
        </w:trPr>
        <w:tc>
          <w:tcPr>
            <w:tcW w:w="3677" w:type="dxa"/>
            <w:tcBorders>
              <w:top w:val="single" w:sz="4" w:space="0" w:color="000000"/>
              <w:bottom w:val="single" w:sz="4" w:space="0" w:color="000000"/>
              <w:right w:val="single" w:sz="4" w:space="0" w:color="000000"/>
            </w:tcBorders>
          </w:tcPr>
          <w:p w14:paraId="203488E8" w14:textId="77777777" w:rsidR="003601AF" w:rsidRDefault="003601AF" w:rsidP="00061FA8">
            <w:pPr>
              <w:pStyle w:val="TableParagraph"/>
              <w:spacing w:before="3"/>
              <w:ind w:left="115"/>
            </w:pPr>
            <w:r>
              <w:lastRenderedPageBreak/>
              <w:t>Patti</w:t>
            </w:r>
            <w:r>
              <w:rPr>
                <w:spacing w:val="-7"/>
              </w:rPr>
              <w:t xml:space="preserve"> </w:t>
            </w:r>
            <w:r>
              <w:rPr>
                <w:spacing w:val="-2"/>
              </w:rPr>
              <w:t>Berman</w:t>
            </w:r>
          </w:p>
        </w:tc>
        <w:tc>
          <w:tcPr>
            <w:tcW w:w="2431" w:type="dxa"/>
            <w:tcBorders>
              <w:top w:val="single" w:sz="4" w:space="0" w:color="000000"/>
              <w:left w:val="single" w:sz="4" w:space="0" w:color="000000"/>
              <w:bottom w:val="single" w:sz="4" w:space="0" w:color="000000"/>
              <w:right w:val="single" w:sz="4" w:space="0" w:color="000000"/>
            </w:tcBorders>
          </w:tcPr>
          <w:p w14:paraId="1A74E4B4" w14:textId="35CD11A4" w:rsidR="003601AF" w:rsidRPr="00EF11A3" w:rsidRDefault="002C5AB0" w:rsidP="00061FA8">
            <w:pPr>
              <w:pStyle w:val="TableParagraph"/>
              <w:spacing w:before="3"/>
              <w:ind w:left="72"/>
            </w:pPr>
            <w:r w:rsidRPr="00EF11A3">
              <w:t>Yes</w:t>
            </w:r>
          </w:p>
        </w:tc>
      </w:tr>
      <w:tr w:rsidR="003601AF" w14:paraId="7E7D906E" w14:textId="77777777" w:rsidTr="00061FA8">
        <w:trPr>
          <w:trHeight w:val="340"/>
        </w:trPr>
        <w:tc>
          <w:tcPr>
            <w:tcW w:w="3677" w:type="dxa"/>
            <w:tcBorders>
              <w:top w:val="single" w:sz="4" w:space="0" w:color="000000"/>
              <w:bottom w:val="single" w:sz="4" w:space="0" w:color="000000"/>
              <w:right w:val="single" w:sz="4" w:space="0" w:color="000000"/>
            </w:tcBorders>
          </w:tcPr>
          <w:p w14:paraId="0EAFC2FB" w14:textId="77777777" w:rsidR="003601AF" w:rsidRDefault="003601AF" w:rsidP="00061FA8">
            <w:pPr>
              <w:pStyle w:val="TableParagraph"/>
              <w:spacing w:before="3"/>
              <w:ind w:left="115"/>
            </w:pPr>
            <w:r>
              <w:t>Tyler</w:t>
            </w:r>
            <w:r>
              <w:rPr>
                <w:spacing w:val="-1"/>
              </w:rPr>
              <w:t xml:space="preserve"> </w:t>
            </w:r>
            <w:r>
              <w:rPr>
                <w:spacing w:val="-2"/>
              </w:rPr>
              <w:t>Murphy</w:t>
            </w:r>
          </w:p>
        </w:tc>
        <w:tc>
          <w:tcPr>
            <w:tcW w:w="2431" w:type="dxa"/>
            <w:tcBorders>
              <w:top w:val="single" w:sz="4" w:space="0" w:color="000000"/>
              <w:left w:val="single" w:sz="4" w:space="0" w:color="000000"/>
              <w:bottom w:val="single" w:sz="4" w:space="0" w:color="000000"/>
              <w:right w:val="single" w:sz="4" w:space="0" w:color="000000"/>
            </w:tcBorders>
          </w:tcPr>
          <w:p w14:paraId="07D7D7C7" w14:textId="77777777" w:rsidR="003601AF" w:rsidRPr="00B02FC9" w:rsidRDefault="003601AF" w:rsidP="00061FA8">
            <w:pPr>
              <w:pStyle w:val="TableParagraph"/>
              <w:ind w:left="72"/>
            </w:pPr>
            <w:r w:rsidRPr="00B02FC9">
              <w:t>Absent</w:t>
            </w:r>
          </w:p>
        </w:tc>
      </w:tr>
      <w:tr w:rsidR="003601AF" w14:paraId="639DFB3E" w14:textId="77777777" w:rsidTr="00061FA8">
        <w:trPr>
          <w:trHeight w:val="350"/>
        </w:trPr>
        <w:tc>
          <w:tcPr>
            <w:tcW w:w="3677" w:type="dxa"/>
            <w:tcBorders>
              <w:top w:val="single" w:sz="4" w:space="0" w:color="000000"/>
              <w:bottom w:val="single" w:sz="4" w:space="0" w:color="000000"/>
              <w:right w:val="single" w:sz="4" w:space="0" w:color="000000"/>
            </w:tcBorders>
          </w:tcPr>
          <w:p w14:paraId="321AD36F" w14:textId="77777777" w:rsidR="003601AF" w:rsidRDefault="003601AF" w:rsidP="00061FA8">
            <w:pPr>
              <w:pStyle w:val="TableParagraph"/>
              <w:spacing w:before="3"/>
              <w:ind w:left="115"/>
            </w:pPr>
            <w:r>
              <w:t>Christian</w:t>
            </w:r>
            <w:r>
              <w:rPr>
                <w:spacing w:val="-2"/>
              </w:rPr>
              <w:t xml:space="preserve"> Dittmer</w:t>
            </w:r>
          </w:p>
        </w:tc>
        <w:tc>
          <w:tcPr>
            <w:tcW w:w="2431" w:type="dxa"/>
            <w:tcBorders>
              <w:top w:val="single" w:sz="4" w:space="0" w:color="000000"/>
              <w:left w:val="single" w:sz="4" w:space="0" w:color="000000"/>
              <w:bottom w:val="single" w:sz="4" w:space="0" w:color="000000"/>
              <w:right w:val="single" w:sz="4" w:space="0" w:color="000000"/>
            </w:tcBorders>
          </w:tcPr>
          <w:p w14:paraId="4A2E0C62" w14:textId="77777777" w:rsidR="003601AF" w:rsidRPr="00B02FC9" w:rsidRDefault="003601AF" w:rsidP="00061FA8">
            <w:pPr>
              <w:pStyle w:val="TableParagraph"/>
              <w:ind w:left="72"/>
            </w:pPr>
            <w:r w:rsidRPr="00B02FC9">
              <w:t>Absent</w:t>
            </w:r>
          </w:p>
        </w:tc>
      </w:tr>
      <w:tr w:rsidR="003601AF" w14:paraId="4B6529D0" w14:textId="77777777" w:rsidTr="00061FA8">
        <w:trPr>
          <w:trHeight w:val="260"/>
        </w:trPr>
        <w:tc>
          <w:tcPr>
            <w:tcW w:w="3677" w:type="dxa"/>
            <w:tcBorders>
              <w:top w:val="single" w:sz="4" w:space="0" w:color="000000"/>
              <w:bottom w:val="single" w:sz="4" w:space="0" w:color="000000"/>
              <w:right w:val="single" w:sz="4" w:space="0" w:color="000000"/>
            </w:tcBorders>
          </w:tcPr>
          <w:p w14:paraId="3EBC6C17" w14:textId="77777777" w:rsidR="003601AF" w:rsidRDefault="003601AF" w:rsidP="00061FA8">
            <w:pPr>
              <w:pStyle w:val="TableParagraph"/>
              <w:spacing w:before="3" w:line="236" w:lineRule="exact"/>
              <w:ind w:left="115"/>
            </w:pPr>
            <w:r>
              <w:t>Michael</w:t>
            </w:r>
            <w:r>
              <w:rPr>
                <w:spacing w:val="-9"/>
              </w:rPr>
              <w:t xml:space="preserve"> </w:t>
            </w:r>
            <w:r>
              <w:rPr>
                <w:spacing w:val="-2"/>
              </w:rPr>
              <w:t>Robleto</w:t>
            </w:r>
          </w:p>
        </w:tc>
        <w:tc>
          <w:tcPr>
            <w:tcW w:w="2431" w:type="dxa"/>
            <w:tcBorders>
              <w:top w:val="single" w:sz="4" w:space="0" w:color="000000"/>
              <w:left w:val="single" w:sz="4" w:space="0" w:color="000000"/>
              <w:bottom w:val="single" w:sz="4" w:space="0" w:color="000000"/>
              <w:right w:val="single" w:sz="4" w:space="0" w:color="000000"/>
            </w:tcBorders>
          </w:tcPr>
          <w:p w14:paraId="5D8B7DC7" w14:textId="77777777" w:rsidR="003601AF" w:rsidRPr="00EF11A3" w:rsidRDefault="003601AF" w:rsidP="00061FA8">
            <w:pPr>
              <w:pStyle w:val="TableParagraph"/>
              <w:spacing w:before="3" w:line="236" w:lineRule="exact"/>
              <w:ind w:left="72"/>
            </w:pPr>
            <w:r w:rsidRPr="00EF11A3">
              <w:rPr>
                <w:spacing w:val="-2"/>
              </w:rPr>
              <w:t>Yes</w:t>
            </w:r>
          </w:p>
        </w:tc>
      </w:tr>
      <w:tr w:rsidR="003601AF" w14:paraId="58F5AD3B" w14:textId="77777777" w:rsidTr="00061FA8">
        <w:trPr>
          <w:trHeight w:val="260"/>
        </w:trPr>
        <w:tc>
          <w:tcPr>
            <w:tcW w:w="3677" w:type="dxa"/>
            <w:tcBorders>
              <w:top w:val="single" w:sz="4" w:space="0" w:color="000000"/>
              <w:bottom w:val="single" w:sz="4" w:space="0" w:color="000000"/>
              <w:right w:val="single" w:sz="4" w:space="0" w:color="000000"/>
            </w:tcBorders>
          </w:tcPr>
          <w:p w14:paraId="0301E755" w14:textId="77777777" w:rsidR="003601AF" w:rsidRDefault="003601AF" w:rsidP="00061FA8">
            <w:pPr>
              <w:pStyle w:val="TableParagraph"/>
              <w:spacing w:before="4" w:line="236" w:lineRule="exact"/>
              <w:ind w:left="115"/>
            </w:pPr>
            <w:r>
              <w:t>Reeyan</w:t>
            </w:r>
            <w:r>
              <w:rPr>
                <w:spacing w:val="-1"/>
              </w:rPr>
              <w:t xml:space="preserve"> </w:t>
            </w:r>
            <w:r>
              <w:rPr>
                <w:spacing w:val="-2"/>
              </w:rPr>
              <w:t>Raynes</w:t>
            </w:r>
          </w:p>
        </w:tc>
        <w:tc>
          <w:tcPr>
            <w:tcW w:w="2431" w:type="dxa"/>
            <w:tcBorders>
              <w:top w:val="single" w:sz="4" w:space="0" w:color="000000"/>
              <w:left w:val="single" w:sz="4" w:space="0" w:color="000000"/>
              <w:bottom w:val="single" w:sz="4" w:space="0" w:color="000000"/>
              <w:right w:val="single" w:sz="4" w:space="0" w:color="000000"/>
            </w:tcBorders>
          </w:tcPr>
          <w:p w14:paraId="7B146864" w14:textId="77777777" w:rsidR="003601AF" w:rsidRPr="00EF11A3" w:rsidRDefault="003601AF" w:rsidP="00061FA8">
            <w:pPr>
              <w:pStyle w:val="TableParagraph"/>
              <w:ind w:left="72"/>
            </w:pPr>
            <w:r w:rsidRPr="00EF11A3">
              <w:t>Yes</w:t>
            </w:r>
          </w:p>
        </w:tc>
      </w:tr>
      <w:tr w:rsidR="003601AF" w14:paraId="1B9E4986" w14:textId="77777777" w:rsidTr="00061FA8">
        <w:trPr>
          <w:trHeight w:val="260"/>
        </w:trPr>
        <w:tc>
          <w:tcPr>
            <w:tcW w:w="3677" w:type="dxa"/>
            <w:tcBorders>
              <w:top w:val="single" w:sz="4" w:space="0" w:color="000000"/>
              <w:bottom w:val="single" w:sz="4" w:space="0" w:color="000000"/>
              <w:right w:val="single" w:sz="4" w:space="0" w:color="000000"/>
            </w:tcBorders>
          </w:tcPr>
          <w:p w14:paraId="64038660" w14:textId="77777777" w:rsidR="003601AF" w:rsidRDefault="003601AF" w:rsidP="00061FA8">
            <w:pPr>
              <w:pStyle w:val="TableParagraph"/>
              <w:spacing w:before="3" w:line="236" w:lineRule="exact"/>
              <w:ind w:left="115"/>
            </w:pPr>
            <w:r>
              <w:t>John</w:t>
            </w:r>
            <w:r>
              <w:rPr>
                <w:spacing w:val="-1"/>
              </w:rPr>
              <w:t xml:space="preserve"> </w:t>
            </w:r>
            <w:r>
              <w:rPr>
                <w:spacing w:val="-2"/>
              </w:rPr>
              <w:t>Swartz</w:t>
            </w:r>
          </w:p>
        </w:tc>
        <w:tc>
          <w:tcPr>
            <w:tcW w:w="2431" w:type="dxa"/>
            <w:tcBorders>
              <w:top w:val="single" w:sz="4" w:space="0" w:color="000000"/>
              <w:left w:val="single" w:sz="4" w:space="0" w:color="000000"/>
              <w:bottom w:val="single" w:sz="4" w:space="0" w:color="000000"/>
              <w:right w:val="single" w:sz="4" w:space="0" w:color="000000"/>
            </w:tcBorders>
          </w:tcPr>
          <w:p w14:paraId="7646F7D3" w14:textId="77777777" w:rsidR="003601AF" w:rsidRPr="00EF11A3" w:rsidRDefault="003601AF" w:rsidP="00061FA8">
            <w:pPr>
              <w:pStyle w:val="TableParagraph"/>
              <w:spacing w:before="3" w:line="236" w:lineRule="exact"/>
              <w:ind w:left="72"/>
            </w:pPr>
            <w:r w:rsidRPr="00B02FC9">
              <w:t>Absent</w:t>
            </w:r>
          </w:p>
        </w:tc>
      </w:tr>
      <w:tr w:rsidR="003601AF" w14:paraId="09433292" w14:textId="77777777" w:rsidTr="00061FA8">
        <w:trPr>
          <w:trHeight w:val="260"/>
        </w:trPr>
        <w:tc>
          <w:tcPr>
            <w:tcW w:w="3677" w:type="dxa"/>
            <w:tcBorders>
              <w:top w:val="single" w:sz="4" w:space="0" w:color="000000"/>
              <w:bottom w:val="single" w:sz="4" w:space="0" w:color="000000"/>
              <w:right w:val="single" w:sz="4" w:space="0" w:color="000000"/>
            </w:tcBorders>
          </w:tcPr>
          <w:p w14:paraId="22775480" w14:textId="77777777" w:rsidR="003601AF" w:rsidRDefault="003601AF" w:rsidP="00061FA8">
            <w:pPr>
              <w:pStyle w:val="TableParagraph"/>
              <w:spacing w:before="3" w:line="236" w:lineRule="exact"/>
              <w:ind w:left="115"/>
            </w:pPr>
            <w:r>
              <w:t>Justin</w:t>
            </w:r>
            <w:r>
              <w:rPr>
                <w:spacing w:val="1"/>
              </w:rPr>
              <w:t xml:space="preserve"> </w:t>
            </w:r>
            <w:r>
              <w:rPr>
                <w:spacing w:val="-2"/>
              </w:rPr>
              <w:t>Weiss</w:t>
            </w:r>
          </w:p>
        </w:tc>
        <w:tc>
          <w:tcPr>
            <w:tcW w:w="2431" w:type="dxa"/>
            <w:tcBorders>
              <w:top w:val="single" w:sz="4" w:space="0" w:color="000000"/>
              <w:left w:val="single" w:sz="4" w:space="0" w:color="000000"/>
              <w:bottom w:val="single" w:sz="4" w:space="0" w:color="000000"/>
              <w:right w:val="single" w:sz="4" w:space="0" w:color="000000"/>
            </w:tcBorders>
          </w:tcPr>
          <w:p w14:paraId="56F17C87" w14:textId="77777777" w:rsidR="003601AF" w:rsidRPr="00EF11A3" w:rsidRDefault="003601AF" w:rsidP="00061FA8">
            <w:pPr>
              <w:pStyle w:val="TableParagraph"/>
              <w:ind w:left="72"/>
            </w:pPr>
            <w:r w:rsidRPr="00EF11A3">
              <w:t>Yes</w:t>
            </w:r>
          </w:p>
        </w:tc>
      </w:tr>
      <w:tr w:rsidR="003601AF" w14:paraId="32CD5FF1" w14:textId="77777777" w:rsidTr="00061FA8">
        <w:trPr>
          <w:trHeight w:val="255"/>
        </w:trPr>
        <w:tc>
          <w:tcPr>
            <w:tcW w:w="3677" w:type="dxa"/>
            <w:tcBorders>
              <w:top w:val="single" w:sz="4" w:space="0" w:color="000000"/>
              <w:bottom w:val="single" w:sz="4" w:space="0" w:color="000000"/>
              <w:right w:val="single" w:sz="4" w:space="0" w:color="000000"/>
            </w:tcBorders>
          </w:tcPr>
          <w:p w14:paraId="71F7B140" w14:textId="77777777" w:rsidR="003601AF" w:rsidRDefault="003601AF" w:rsidP="00061FA8">
            <w:pPr>
              <w:pStyle w:val="TableParagraph"/>
              <w:spacing w:before="3" w:line="231" w:lineRule="exact"/>
              <w:ind w:left="115"/>
            </w:pPr>
            <w:r>
              <w:t>Tonja</w:t>
            </w:r>
            <w:r>
              <w:rPr>
                <w:spacing w:val="-1"/>
              </w:rPr>
              <w:t xml:space="preserve"> </w:t>
            </w:r>
            <w:r>
              <w:rPr>
                <w:spacing w:val="-2"/>
              </w:rPr>
              <w:t>Boykin</w:t>
            </w:r>
          </w:p>
        </w:tc>
        <w:tc>
          <w:tcPr>
            <w:tcW w:w="2431" w:type="dxa"/>
            <w:tcBorders>
              <w:top w:val="single" w:sz="4" w:space="0" w:color="000000"/>
              <w:left w:val="single" w:sz="4" w:space="0" w:color="000000"/>
              <w:bottom w:val="single" w:sz="4" w:space="0" w:color="000000"/>
              <w:right w:val="single" w:sz="4" w:space="0" w:color="000000"/>
            </w:tcBorders>
          </w:tcPr>
          <w:p w14:paraId="4657D684" w14:textId="77777777" w:rsidR="003601AF" w:rsidRPr="00B02FC9" w:rsidRDefault="003601AF" w:rsidP="00061FA8">
            <w:pPr>
              <w:pStyle w:val="TableParagraph"/>
              <w:ind w:left="72"/>
            </w:pPr>
            <w:r w:rsidRPr="00B02FC9">
              <w:t>Absent</w:t>
            </w:r>
          </w:p>
        </w:tc>
      </w:tr>
      <w:tr w:rsidR="003601AF" w14:paraId="45F052F8" w14:textId="77777777" w:rsidTr="00061FA8">
        <w:trPr>
          <w:trHeight w:val="270"/>
        </w:trPr>
        <w:tc>
          <w:tcPr>
            <w:tcW w:w="3677" w:type="dxa"/>
            <w:tcBorders>
              <w:top w:val="single" w:sz="4" w:space="0" w:color="000000"/>
              <w:bottom w:val="single" w:sz="4" w:space="0" w:color="000000"/>
              <w:right w:val="single" w:sz="4" w:space="0" w:color="000000"/>
            </w:tcBorders>
          </w:tcPr>
          <w:p w14:paraId="0BE6802A" w14:textId="77777777" w:rsidR="003601AF" w:rsidRDefault="003601AF" w:rsidP="00061FA8">
            <w:pPr>
              <w:pStyle w:val="TableParagraph"/>
              <w:spacing w:before="3" w:line="246" w:lineRule="exact"/>
              <w:ind w:left="115"/>
            </w:pPr>
            <w:r>
              <w:t>Allen</w:t>
            </w:r>
            <w:r>
              <w:rPr>
                <w:spacing w:val="-1"/>
              </w:rPr>
              <w:t xml:space="preserve"> </w:t>
            </w:r>
            <w:r>
              <w:rPr>
                <w:spacing w:val="-2"/>
              </w:rPr>
              <w:t>Gross</w:t>
            </w:r>
          </w:p>
        </w:tc>
        <w:tc>
          <w:tcPr>
            <w:tcW w:w="2431" w:type="dxa"/>
            <w:tcBorders>
              <w:top w:val="single" w:sz="4" w:space="0" w:color="000000"/>
              <w:left w:val="single" w:sz="4" w:space="0" w:color="000000"/>
              <w:bottom w:val="single" w:sz="4" w:space="0" w:color="000000"/>
              <w:right w:val="single" w:sz="4" w:space="0" w:color="000000"/>
            </w:tcBorders>
          </w:tcPr>
          <w:p w14:paraId="24CF760B" w14:textId="77777777" w:rsidR="003601AF" w:rsidRPr="00B02FC9" w:rsidRDefault="003601AF" w:rsidP="00061FA8">
            <w:pPr>
              <w:pStyle w:val="TableParagraph"/>
              <w:ind w:left="72"/>
            </w:pPr>
            <w:r w:rsidRPr="00B02FC9">
              <w:t>Absent</w:t>
            </w:r>
          </w:p>
        </w:tc>
      </w:tr>
    </w:tbl>
    <w:p w14:paraId="2FABDF2B" w14:textId="4C5946AD" w:rsidR="003601AF" w:rsidRDefault="003601AF" w:rsidP="003601AF">
      <w:pPr>
        <w:spacing w:before="60" w:after="60"/>
        <w:ind w:left="1620"/>
      </w:pPr>
      <w:r w:rsidRPr="003949A0">
        <w:rPr>
          <w:b/>
          <w:bCs/>
        </w:rPr>
        <w:t xml:space="preserve">Vote </w:t>
      </w:r>
      <w:r w:rsidRPr="00B02FC9">
        <w:rPr>
          <w:b/>
          <w:bCs/>
        </w:rPr>
        <w:t>Count:</w:t>
      </w:r>
      <w:r w:rsidRPr="00B02FC9">
        <w:t xml:space="preserve"> </w:t>
      </w:r>
      <w:r w:rsidRPr="00EF11A3">
        <w:t xml:space="preserve">Yes: </w:t>
      </w:r>
      <w:r w:rsidR="002C5AB0">
        <w:t>6</w:t>
      </w:r>
      <w:r w:rsidRPr="00EF11A3">
        <w:t xml:space="preserve">; No: </w:t>
      </w:r>
      <w:r w:rsidR="002C5AB0">
        <w:t>0</w:t>
      </w:r>
      <w:r w:rsidRPr="00EF11A3">
        <w:t>; Abstention: 0; Absent: 5; Recused: 0</w:t>
      </w:r>
    </w:p>
    <w:p w14:paraId="6F9D3DC0" w14:textId="77777777" w:rsidR="003601AF" w:rsidRDefault="003601AF" w:rsidP="003601AF">
      <w:pPr>
        <w:spacing w:before="60" w:after="60"/>
        <w:ind w:left="1620"/>
      </w:pPr>
      <w:r w:rsidRPr="00976667">
        <w:rPr>
          <w:b/>
          <w:bCs/>
        </w:rPr>
        <w:t>OUTCOME:</w:t>
      </w:r>
      <w:r w:rsidRPr="00976667">
        <w:t xml:space="preserve"> Motion Passes</w:t>
      </w:r>
    </w:p>
    <w:p w14:paraId="64585255" w14:textId="77777777" w:rsidR="00DC62F8" w:rsidRDefault="00000000" w:rsidP="0037035D">
      <w:pPr>
        <w:pStyle w:val="ListParagraph"/>
        <w:numPr>
          <w:ilvl w:val="1"/>
          <w:numId w:val="1"/>
        </w:numPr>
        <w:tabs>
          <w:tab w:val="left" w:pos="2156"/>
        </w:tabs>
        <w:ind w:left="1453" w:right="1008"/>
        <w:jc w:val="both"/>
      </w:pPr>
      <w:r>
        <w:rPr>
          <w:b/>
          <w:color w:val="212121"/>
        </w:rPr>
        <w:t>Discussion</w:t>
      </w:r>
      <w:r>
        <w:rPr>
          <w:b/>
          <w:color w:val="212121"/>
          <w:spacing w:val="-3"/>
        </w:rPr>
        <w:t xml:space="preserve"> </w:t>
      </w:r>
      <w:r>
        <w:rPr>
          <w:b/>
          <w:color w:val="212121"/>
        </w:rPr>
        <w:t>and</w:t>
      </w:r>
      <w:r>
        <w:rPr>
          <w:b/>
          <w:color w:val="212121"/>
          <w:spacing w:val="-3"/>
        </w:rPr>
        <w:t xml:space="preserve"> </w:t>
      </w:r>
      <w:r>
        <w:rPr>
          <w:b/>
          <w:color w:val="212121"/>
        </w:rPr>
        <w:t>possible</w:t>
      </w:r>
      <w:r>
        <w:rPr>
          <w:b/>
          <w:color w:val="212121"/>
          <w:spacing w:val="-5"/>
        </w:rPr>
        <w:t xml:space="preserve"> </w:t>
      </w:r>
      <w:r>
        <w:rPr>
          <w:b/>
          <w:color w:val="212121"/>
        </w:rPr>
        <w:t xml:space="preserve">action </w:t>
      </w:r>
      <w:r>
        <w:rPr>
          <w:color w:val="212121"/>
        </w:rPr>
        <w:t>to</w:t>
      </w:r>
      <w:r>
        <w:rPr>
          <w:color w:val="212121"/>
          <w:spacing w:val="-5"/>
        </w:rPr>
        <w:t xml:space="preserve"> </w:t>
      </w:r>
      <w:r>
        <w:rPr>
          <w:color w:val="212121"/>
        </w:rPr>
        <w:t>submit</w:t>
      </w:r>
      <w:r>
        <w:rPr>
          <w:color w:val="212121"/>
          <w:spacing w:val="-4"/>
        </w:rPr>
        <w:t xml:space="preserve"> </w:t>
      </w:r>
      <w:r>
        <w:rPr>
          <w:color w:val="212121"/>
        </w:rPr>
        <w:t>a</w:t>
      </w:r>
      <w:r>
        <w:rPr>
          <w:color w:val="212121"/>
          <w:spacing w:val="-3"/>
        </w:rPr>
        <w:t xml:space="preserve"> </w:t>
      </w:r>
      <w:r>
        <w:rPr>
          <w:color w:val="0000FF"/>
        </w:rPr>
        <w:t>CIS</w:t>
      </w:r>
      <w:r>
        <w:rPr>
          <w:color w:val="0000FF"/>
          <w:spacing w:val="-5"/>
        </w:rPr>
        <w:t xml:space="preserve"> </w:t>
      </w:r>
      <w:r>
        <w:rPr>
          <w:color w:val="212121"/>
        </w:rPr>
        <w:t>on</w:t>
      </w:r>
      <w:r>
        <w:rPr>
          <w:color w:val="212121"/>
          <w:spacing w:val="-5"/>
        </w:rPr>
        <w:t xml:space="preserve"> </w:t>
      </w:r>
      <w:r>
        <w:rPr>
          <w:color w:val="212121"/>
        </w:rPr>
        <w:t>AMENDING</w:t>
      </w:r>
      <w:r>
        <w:rPr>
          <w:color w:val="212121"/>
          <w:spacing w:val="-4"/>
        </w:rPr>
        <w:t xml:space="preserve"> </w:t>
      </w:r>
      <w:r>
        <w:rPr>
          <w:color w:val="212121"/>
        </w:rPr>
        <w:t>MOTION</w:t>
      </w:r>
      <w:r>
        <w:rPr>
          <w:color w:val="212121"/>
          <w:spacing w:val="-7"/>
        </w:rPr>
        <w:t xml:space="preserve"> </w:t>
      </w:r>
      <w:r>
        <w:rPr>
          <w:color w:val="212121"/>
        </w:rPr>
        <w:t>54A,</w:t>
      </w:r>
      <w:r>
        <w:rPr>
          <w:color w:val="212121"/>
          <w:spacing w:val="-4"/>
        </w:rPr>
        <w:t xml:space="preserve"> </w:t>
      </w:r>
      <w:r>
        <w:rPr>
          <w:color w:val="212121"/>
        </w:rPr>
        <w:t>ITEM</w:t>
      </w:r>
      <w:r>
        <w:rPr>
          <w:color w:val="212121"/>
          <w:spacing w:val="-3"/>
        </w:rPr>
        <w:t xml:space="preserve"> </w:t>
      </w:r>
      <w:r>
        <w:rPr>
          <w:color w:val="212121"/>
        </w:rPr>
        <w:t xml:space="preserve">2; </w:t>
      </w:r>
      <w:hyperlink r:id="rId21">
        <w:r>
          <w:rPr>
            <w:color w:val="0000FF"/>
            <w:u w:val="single" w:color="0000FF"/>
          </w:rPr>
          <w:t>CF-22-0617-S6</w:t>
        </w:r>
      </w:hyperlink>
      <w:r>
        <w:rPr>
          <w:color w:val="0000FF"/>
          <w:u w:val="single" w:color="0000FF"/>
        </w:rPr>
        <w:t xml:space="preserve">: </w:t>
      </w:r>
      <w:r>
        <w:rPr>
          <w:color w:val="212121"/>
        </w:rPr>
        <w:t>Modifications to the Downtown Community Plan related to publicly accessible open space / Council District 14</w:t>
      </w:r>
    </w:p>
    <w:p w14:paraId="2B5B837C" w14:textId="77777777" w:rsidR="00DC62F8" w:rsidRDefault="00DC62F8" w:rsidP="0037035D">
      <w:pPr>
        <w:pStyle w:val="BodyText"/>
        <w:spacing w:before="3"/>
        <w:jc w:val="both"/>
      </w:pPr>
    </w:p>
    <w:p w14:paraId="60AB687C" w14:textId="31541B41" w:rsidR="002C5AB0" w:rsidRDefault="00000000" w:rsidP="0037035D">
      <w:pPr>
        <w:spacing w:before="1" w:line="237" w:lineRule="auto"/>
        <w:ind w:left="1453" w:right="1052"/>
        <w:jc w:val="both"/>
        <w:rPr>
          <w:bCs/>
          <w:color w:val="212121"/>
          <w:spacing w:val="-2"/>
        </w:rPr>
      </w:pPr>
      <w:r>
        <w:rPr>
          <w:b/>
          <w:color w:val="212121"/>
        </w:rPr>
        <w:t>Recommended</w:t>
      </w:r>
      <w:r>
        <w:rPr>
          <w:b/>
          <w:color w:val="212121"/>
          <w:spacing w:val="-7"/>
        </w:rPr>
        <w:t xml:space="preserve"> </w:t>
      </w:r>
      <w:r>
        <w:rPr>
          <w:b/>
          <w:color w:val="212121"/>
        </w:rPr>
        <w:t>Action:</w:t>
      </w:r>
      <w:r>
        <w:rPr>
          <w:b/>
          <w:color w:val="212121"/>
          <w:spacing w:val="-2"/>
        </w:rPr>
        <w:t xml:space="preserve"> </w:t>
      </w:r>
      <w:r w:rsidR="002C5AB0" w:rsidRPr="002C5AB0">
        <w:rPr>
          <w:bCs/>
          <w:color w:val="212121"/>
          <w:spacing w:val="-2"/>
        </w:rPr>
        <w:t xml:space="preserve">The Planning and Land Use Committee recommends that DLANC submit a letter of support for </w:t>
      </w:r>
      <w:r w:rsidR="002C5AB0">
        <w:rPr>
          <w:color w:val="212121"/>
        </w:rPr>
        <w:t xml:space="preserve">CF-22-0617-S6 </w:t>
      </w:r>
      <w:r w:rsidR="002C5AB0" w:rsidRPr="002C5AB0">
        <w:rPr>
          <w:bCs/>
          <w:color w:val="212121"/>
          <w:spacing w:val="-2"/>
        </w:rPr>
        <w:t>if amended.</w:t>
      </w:r>
    </w:p>
    <w:p w14:paraId="442051A8" w14:textId="77777777" w:rsidR="0037035D" w:rsidRDefault="0037035D" w:rsidP="002C5AB0">
      <w:pPr>
        <w:pStyle w:val="BodyText"/>
        <w:ind w:left="748" w:firstLine="720"/>
        <w:rPr>
          <w:b/>
          <w:bCs/>
        </w:rPr>
      </w:pPr>
    </w:p>
    <w:p w14:paraId="27E2A6A2" w14:textId="1360217A" w:rsidR="002C5AB0" w:rsidRDefault="0037035D" w:rsidP="002C5AB0">
      <w:pPr>
        <w:pStyle w:val="BodyText"/>
        <w:ind w:left="748" w:firstLine="720"/>
      </w:pPr>
      <w:r w:rsidRPr="00976667">
        <w:rPr>
          <w:b/>
          <w:bCs/>
        </w:rPr>
        <w:t>Presented by</w:t>
      </w:r>
      <w:r w:rsidR="002C5AB0" w:rsidRPr="0093738F">
        <w:rPr>
          <w:b/>
          <w:bCs/>
        </w:rPr>
        <w:t>:</w:t>
      </w:r>
      <w:r w:rsidR="002C5AB0">
        <w:t xml:space="preserve"> Reeyan Raynes</w:t>
      </w:r>
    </w:p>
    <w:p w14:paraId="3D1F4E8C" w14:textId="69A354D7" w:rsidR="002C5AB0" w:rsidRDefault="002C5AB0" w:rsidP="002C5AB0">
      <w:pPr>
        <w:pStyle w:val="BodyText"/>
        <w:ind w:left="748" w:firstLine="720"/>
      </w:pPr>
      <w:r w:rsidRPr="0093738F">
        <w:rPr>
          <w:b/>
          <w:bCs/>
        </w:rPr>
        <w:t>Seconded by:</w:t>
      </w:r>
      <w:r>
        <w:t xml:space="preserve"> Michael</w:t>
      </w:r>
      <w:r>
        <w:rPr>
          <w:spacing w:val="-9"/>
        </w:rPr>
        <w:t xml:space="preserve"> </w:t>
      </w:r>
      <w:r>
        <w:rPr>
          <w:spacing w:val="-2"/>
        </w:rPr>
        <w:t>Robleto</w:t>
      </w:r>
    </w:p>
    <w:p w14:paraId="75152573" w14:textId="77777777" w:rsidR="002C5AB0" w:rsidRDefault="002C5AB0" w:rsidP="002C5AB0">
      <w:pPr>
        <w:pStyle w:val="BodyText"/>
        <w:ind w:left="297" w:firstLine="720"/>
      </w:pPr>
      <w:r>
        <w:tab/>
      </w:r>
    </w:p>
    <w:tbl>
      <w:tblPr>
        <w:tblW w:w="0" w:type="auto"/>
        <w:tblInd w:w="16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7"/>
        <w:gridCol w:w="2431"/>
      </w:tblGrid>
      <w:tr w:rsidR="002C5AB0" w14:paraId="579DFAE7" w14:textId="77777777" w:rsidTr="00061FA8">
        <w:trPr>
          <w:trHeight w:val="290"/>
        </w:trPr>
        <w:tc>
          <w:tcPr>
            <w:tcW w:w="3677" w:type="dxa"/>
            <w:tcBorders>
              <w:bottom w:val="single" w:sz="4" w:space="0" w:color="000000"/>
              <w:right w:val="single" w:sz="4" w:space="0" w:color="000000"/>
            </w:tcBorders>
          </w:tcPr>
          <w:p w14:paraId="474AAFC0" w14:textId="77777777" w:rsidR="002C5AB0" w:rsidRDefault="002C5AB0" w:rsidP="00061FA8">
            <w:pPr>
              <w:pStyle w:val="TableParagraph"/>
              <w:spacing w:before="3"/>
              <w:ind w:left="115"/>
            </w:pPr>
            <w:r>
              <w:t>Samir</w:t>
            </w:r>
            <w:r>
              <w:rPr>
                <w:spacing w:val="-3"/>
              </w:rPr>
              <w:t xml:space="preserve"> </w:t>
            </w:r>
            <w:r>
              <w:t>Bitar</w:t>
            </w:r>
            <w:r>
              <w:rPr>
                <w:spacing w:val="-3"/>
              </w:rPr>
              <w:t xml:space="preserve"> </w:t>
            </w:r>
            <w:r>
              <w:t>–</w:t>
            </w:r>
            <w:r>
              <w:rPr>
                <w:spacing w:val="1"/>
              </w:rPr>
              <w:t xml:space="preserve"> </w:t>
            </w:r>
            <w:r>
              <w:rPr>
                <w:spacing w:val="-4"/>
              </w:rPr>
              <w:t>Chair</w:t>
            </w:r>
          </w:p>
        </w:tc>
        <w:tc>
          <w:tcPr>
            <w:tcW w:w="2431" w:type="dxa"/>
            <w:tcBorders>
              <w:left w:val="single" w:sz="4" w:space="0" w:color="000000"/>
              <w:bottom w:val="single" w:sz="4" w:space="0" w:color="000000"/>
              <w:right w:val="single" w:sz="4" w:space="0" w:color="000000"/>
            </w:tcBorders>
          </w:tcPr>
          <w:p w14:paraId="17454613" w14:textId="77777777" w:rsidR="002C5AB0" w:rsidRPr="00EF11A3" w:rsidRDefault="002C5AB0" w:rsidP="00061FA8">
            <w:pPr>
              <w:pStyle w:val="TableParagraph"/>
              <w:ind w:left="72"/>
            </w:pPr>
            <w:r w:rsidRPr="00EF11A3">
              <w:t>Yes</w:t>
            </w:r>
          </w:p>
        </w:tc>
      </w:tr>
      <w:tr w:rsidR="002C5AB0" w14:paraId="78E818E9" w14:textId="77777777" w:rsidTr="00061FA8">
        <w:trPr>
          <w:trHeight w:val="360"/>
        </w:trPr>
        <w:tc>
          <w:tcPr>
            <w:tcW w:w="3677" w:type="dxa"/>
            <w:tcBorders>
              <w:top w:val="single" w:sz="4" w:space="0" w:color="000000"/>
              <w:bottom w:val="single" w:sz="4" w:space="0" w:color="000000"/>
              <w:right w:val="single" w:sz="4" w:space="0" w:color="000000"/>
            </w:tcBorders>
          </w:tcPr>
          <w:p w14:paraId="62AF4C01" w14:textId="77777777" w:rsidR="002C5AB0" w:rsidRDefault="002C5AB0" w:rsidP="00061FA8">
            <w:pPr>
              <w:pStyle w:val="TableParagraph"/>
              <w:spacing w:before="4"/>
              <w:ind w:left="115"/>
            </w:pPr>
            <w:r>
              <w:t>Audrey</w:t>
            </w:r>
            <w:r>
              <w:rPr>
                <w:spacing w:val="-3"/>
              </w:rPr>
              <w:t xml:space="preserve"> </w:t>
            </w:r>
            <w:r>
              <w:t>von Ahrens -</w:t>
            </w:r>
            <w:r>
              <w:rPr>
                <w:spacing w:val="-1"/>
              </w:rPr>
              <w:t xml:space="preserve"> </w:t>
            </w:r>
            <w:r>
              <w:rPr>
                <w:spacing w:val="-2"/>
              </w:rPr>
              <w:t>Secretary</w:t>
            </w:r>
          </w:p>
        </w:tc>
        <w:tc>
          <w:tcPr>
            <w:tcW w:w="2431" w:type="dxa"/>
            <w:tcBorders>
              <w:top w:val="single" w:sz="4" w:space="0" w:color="000000"/>
              <w:left w:val="single" w:sz="4" w:space="0" w:color="000000"/>
              <w:bottom w:val="single" w:sz="4" w:space="0" w:color="000000"/>
              <w:right w:val="single" w:sz="4" w:space="0" w:color="000000"/>
            </w:tcBorders>
          </w:tcPr>
          <w:p w14:paraId="7A03A544" w14:textId="77777777" w:rsidR="002C5AB0" w:rsidRPr="00EF11A3" w:rsidRDefault="002C5AB0" w:rsidP="00061FA8">
            <w:pPr>
              <w:pStyle w:val="TableParagraph"/>
              <w:ind w:left="72"/>
            </w:pPr>
            <w:r>
              <w:t>No</w:t>
            </w:r>
          </w:p>
        </w:tc>
      </w:tr>
      <w:tr w:rsidR="002C5AB0" w14:paraId="41EED6A3" w14:textId="77777777" w:rsidTr="00061FA8">
        <w:trPr>
          <w:trHeight w:val="360"/>
        </w:trPr>
        <w:tc>
          <w:tcPr>
            <w:tcW w:w="3677" w:type="dxa"/>
            <w:tcBorders>
              <w:top w:val="single" w:sz="4" w:space="0" w:color="000000"/>
              <w:bottom w:val="single" w:sz="4" w:space="0" w:color="000000"/>
              <w:right w:val="single" w:sz="4" w:space="0" w:color="000000"/>
            </w:tcBorders>
          </w:tcPr>
          <w:p w14:paraId="7B10A28B" w14:textId="77777777" w:rsidR="002C5AB0" w:rsidRDefault="002C5AB0" w:rsidP="00061FA8">
            <w:pPr>
              <w:pStyle w:val="TableParagraph"/>
              <w:spacing w:before="3"/>
              <w:ind w:left="115"/>
            </w:pPr>
            <w:r>
              <w:t>Patti</w:t>
            </w:r>
            <w:r>
              <w:rPr>
                <w:spacing w:val="-7"/>
              </w:rPr>
              <w:t xml:space="preserve"> </w:t>
            </w:r>
            <w:r>
              <w:rPr>
                <w:spacing w:val="-2"/>
              </w:rPr>
              <w:t>Berman</w:t>
            </w:r>
          </w:p>
        </w:tc>
        <w:tc>
          <w:tcPr>
            <w:tcW w:w="2431" w:type="dxa"/>
            <w:tcBorders>
              <w:top w:val="single" w:sz="4" w:space="0" w:color="000000"/>
              <w:left w:val="single" w:sz="4" w:space="0" w:color="000000"/>
              <w:bottom w:val="single" w:sz="4" w:space="0" w:color="000000"/>
              <w:right w:val="single" w:sz="4" w:space="0" w:color="000000"/>
            </w:tcBorders>
          </w:tcPr>
          <w:p w14:paraId="4838B119" w14:textId="77777777" w:rsidR="002C5AB0" w:rsidRPr="00EF11A3" w:rsidRDefault="002C5AB0" w:rsidP="00061FA8">
            <w:pPr>
              <w:pStyle w:val="TableParagraph"/>
              <w:spacing w:before="3"/>
              <w:ind w:left="72"/>
            </w:pPr>
            <w:r>
              <w:t>No</w:t>
            </w:r>
          </w:p>
        </w:tc>
      </w:tr>
      <w:tr w:rsidR="002C5AB0" w14:paraId="342C2FD9" w14:textId="77777777" w:rsidTr="00061FA8">
        <w:trPr>
          <w:trHeight w:val="340"/>
        </w:trPr>
        <w:tc>
          <w:tcPr>
            <w:tcW w:w="3677" w:type="dxa"/>
            <w:tcBorders>
              <w:top w:val="single" w:sz="4" w:space="0" w:color="000000"/>
              <w:bottom w:val="single" w:sz="4" w:space="0" w:color="000000"/>
              <w:right w:val="single" w:sz="4" w:space="0" w:color="000000"/>
            </w:tcBorders>
          </w:tcPr>
          <w:p w14:paraId="02ACFACB" w14:textId="77777777" w:rsidR="002C5AB0" w:rsidRDefault="002C5AB0" w:rsidP="00061FA8">
            <w:pPr>
              <w:pStyle w:val="TableParagraph"/>
              <w:spacing w:before="3"/>
              <w:ind w:left="115"/>
            </w:pPr>
            <w:r>
              <w:t>Tyler</w:t>
            </w:r>
            <w:r>
              <w:rPr>
                <w:spacing w:val="-1"/>
              </w:rPr>
              <w:t xml:space="preserve"> </w:t>
            </w:r>
            <w:r>
              <w:rPr>
                <w:spacing w:val="-2"/>
              </w:rPr>
              <w:t>Murphy</w:t>
            </w:r>
          </w:p>
        </w:tc>
        <w:tc>
          <w:tcPr>
            <w:tcW w:w="2431" w:type="dxa"/>
            <w:tcBorders>
              <w:top w:val="single" w:sz="4" w:space="0" w:color="000000"/>
              <w:left w:val="single" w:sz="4" w:space="0" w:color="000000"/>
              <w:bottom w:val="single" w:sz="4" w:space="0" w:color="000000"/>
              <w:right w:val="single" w:sz="4" w:space="0" w:color="000000"/>
            </w:tcBorders>
          </w:tcPr>
          <w:p w14:paraId="411DED7A" w14:textId="77777777" w:rsidR="002C5AB0" w:rsidRPr="00B02FC9" w:rsidRDefault="002C5AB0" w:rsidP="00061FA8">
            <w:pPr>
              <w:pStyle w:val="TableParagraph"/>
              <w:ind w:left="72"/>
            </w:pPr>
            <w:r w:rsidRPr="00B02FC9">
              <w:t>Absent</w:t>
            </w:r>
          </w:p>
        </w:tc>
      </w:tr>
      <w:tr w:rsidR="002C5AB0" w14:paraId="647B1937" w14:textId="77777777" w:rsidTr="00061FA8">
        <w:trPr>
          <w:trHeight w:val="350"/>
        </w:trPr>
        <w:tc>
          <w:tcPr>
            <w:tcW w:w="3677" w:type="dxa"/>
            <w:tcBorders>
              <w:top w:val="single" w:sz="4" w:space="0" w:color="000000"/>
              <w:bottom w:val="single" w:sz="4" w:space="0" w:color="000000"/>
              <w:right w:val="single" w:sz="4" w:space="0" w:color="000000"/>
            </w:tcBorders>
          </w:tcPr>
          <w:p w14:paraId="1E34701A" w14:textId="77777777" w:rsidR="002C5AB0" w:rsidRDefault="002C5AB0" w:rsidP="00061FA8">
            <w:pPr>
              <w:pStyle w:val="TableParagraph"/>
              <w:spacing w:before="3"/>
              <w:ind w:left="115"/>
            </w:pPr>
            <w:r>
              <w:t>Christian</w:t>
            </w:r>
            <w:r>
              <w:rPr>
                <w:spacing w:val="-2"/>
              </w:rPr>
              <w:t xml:space="preserve"> Dittmer</w:t>
            </w:r>
          </w:p>
        </w:tc>
        <w:tc>
          <w:tcPr>
            <w:tcW w:w="2431" w:type="dxa"/>
            <w:tcBorders>
              <w:top w:val="single" w:sz="4" w:space="0" w:color="000000"/>
              <w:left w:val="single" w:sz="4" w:space="0" w:color="000000"/>
              <w:bottom w:val="single" w:sz="4" w:space="0" w:color="000000"/>
              <w:right w:val="single" w:sz="4" w:space="0" w:color="000000"/>
            </w:tcBorders>
          </w:tcPr>
          <w:p w14:paraId="5CBD47DF" w14:textId="77777777" w:rsidR="002C5AB0" w:rsidRPr="00B02FC9" w:rsidRDefault="002C5AB0" w:rsidP="00061FA8">
            <w:pPr>
              <w:pStyle w:val="TableParagraph"/>
              <w:ind w:left="72"/>
            </w:pPr>
            <w:r w:rsidRPr="00B02FC9">
              <w:t>Absent</w:t>
            </w:r>
          </w:p>
        </w:tc>
      </w:tr>
      <w:tr w:rsidR="002C5AB0" w14:paraId="55E80434" w14:textId="77777777" w:rsidTr="00061FA8">
        <w:trPr>
          <w:trHeight w:val="260"/>
        </w:trPr>
        <w:tc>
          <w:tcPr>
            <w:tcW w:w="3677" w:type="dxa"/>
            <w:tcBorders>
              <w:top w:val="single" w:sz="4" w:space="0" w:color="000000"/>
              <w:bottom w:val="single" w:sz="4" w:space="0" w:color="000000"/>
              <w:right w:val="single" w:sz="4" w:space="0" w:color="000000"/>
            </w:tcBorders>
          </w:tcPr>
          <w:p w14:paraId="61833FB3" w14:textId="77777777" w:rsidR="002C5AB0" w:rsidRDefault="002C5AB0" w:rsidP="00061FA8">
            <w:pPr>
              <w:pStyle w:val="TableParagraph"/>
              <w:spacing w:before="3" w:line="236" w:lineRule="exact"/>
              <w:ind w:left="115"/>
            </w:pPr>
            <w:r>
              <w:t>Michael</w:t>
            </w:r>
            <w:r>
              <w:rPr>
                <w:spacing w:val="-9"/>
              </w:rPr>
              <w:t xml:space="preserve"> </w:t>
            </w:r>
            <w:r>
              <w:rPr>
                <w:spacing w:val="-2"/>
              </w:rPr>
              <w:t>Robleto</w:t>
            </w:r>
          </w:p>
        </w:tc>
        <w:tc>
          <w:tcPr>
            <w:tcW w:w="2431" w:type="dxa"/>
            <w:tcBorders>
              <w:top w:val="single" w:sz="4" w:space="0" w:color="000000"/>
              <w:left w:val="single" w:sz="4" w:space="0" w:color="000000"/>
              <w:bottom w:val="single" w:sz="4" w:space="0" w:color="000000"/>
              <w:right w:val="single" w:sz="4" w:space="0" w:color="000000"/>
            </w:tcBorders>
          </w:tcPr>
          <w:p w14:paraId="032FA560" w14:textId="77777777" w:rsidR="002C5AB0" w:rsidRPr="00EF11A3" w:rsidRDefault="002C5AB0" w:rsidP="00061FA8">
            <w:pPr>
              <w:pStyle w:val="TableParagraph"/>
              <w:spacing w:before="3" w:line="236" w:lineRule="exact"/>
              <w:ind w:left="72"/>
            </w:pPr>
            <w:r w:rsidRPr="00EF11A3">
              <w:rPr>
                <w:spacing w:val="-2"/>
              </w:rPr>
              <w:t>Yes</w:t>
            </w:r>
          </w:p>
        </w:tc>
      </w:tr>
      <w:tr w:rsidR="002C5AB0" w14:paraId="098F0024" w14:textId="77777777" w:rsidTr="00061FA8">
        <w:trPr>
          <w:trHeight w:val="260"/>
        </w:trPr>
        <w:tc>
          <w:tcPr>
            <w:tcW w:w="3677" w:type="dxa"/>
            <w:tcBorders>
              <w:top w:val="single" w:sz="4" w:space="0" w:color="000000"/>
              <w:bottom w:val="single" w:sz="4" w:space="0" w:color="000000"/>
              <w:right w:val="single" w:sz="4" w:space="0" w:color="000000"/>
            </w:tcBorders>
          </w:tcPr>
          <w:p w14:paraId="40F61ECD" w14:textId="77777777" w:rsidR="002C5AB0" w:rsidRDefault="002C5AB0" w:rsidP="00061FA8">
            <w:pPr>
              <w:pStyle w:val="TableParagraph"/>
              <w:spacing w:before="4" w:line="236" w:lineRule="exact"/>
              <w:ind w:left="115"/>
            </w:pPr>
            <w:r>
              <w:t>Reeyan</w:t>
            </w:r>
            <w:r>
              <w:rPr>
                <w:spacing w:val="-1"/>
              </w:rPr>
              <w:t xml:space="preserve"> </w:t>
            </w:r>
            <w:r>
              <w:rPr>
                <w:spacing w:val="-2"/>
              </w:rPr>
              <w:t>Raynes</w:t>
            </w:r>
          </w:p>
        </w:tc>
        <w:tc>
          <w:tcPr>
            <w:tcW w:w="2431" w:type="dxa"/>
            <w:tcBorders>
              <w:top w:val="single" w:sz="4" w:space="0" w:color="000000"/>
              <w:left w:val="single" w:sz="4" w:space="0" w:color="000000"/>
              <w:bottom w:val="single" w:sz="4" w:space="0" w:color="000000"/>
              <w:right w:val="single" w:sz="4" w:space="0" w:color="000000"/>
            </w:tcBorders>
          </w:tcPr>
          <w:p w14:paraId="3D087C22" w14:textId="77777777" w:rsidR="002C5AB0" w:rsidRPr="00EF11A3" w:rsidRDefault="002C5AB0" w:rsidP="00061FA8">
            <w:pPr>
              <w:pStyle w:val="TableParagraph"/>
              <w:ind w:left="72"/>
            </w:pPr>
            <w:r w:rsidRPr="00EF11A3">
              <w:t>Yes</w:t>
            </w:r>
          </w:p>
        </w:tc>
      </w:tr>
      <w:tr w:rsidR="002C5AB0" w14:paraId="60B19FD4" w14:textId="77777777" w:rsidTr="00061FA8">
        <w:trPr>
          <w:trHeight w:val="260"/>
        </w:trPr>
        <w:tc>
          <w:tcPr>
            <w:tcW w:w="3677" w:type="dxa"/>
            <w:tcBorders>
              <w:top w:val="single" w:sz="4" w:space="0" w:color="000000"/>
              <w:bottom w:val="single" w:sz="4" w:space="0" w:color="000000"/>
              <w:right w:val="single" w:sz="4" w:space="0" w:color="000000"/>
            </w:tcBorders>
          </w:tcPr>
          <w:p w14:paraId="4E052C1C" w14:textId="77777777" w:rsidR="002C5AB0" w:rsidRDefault="002C5AB0" w:rsidP="00061FA8">
            <w:pPr>
              <w:pStyle w:val="TableParagraph"/>
              <w:spacing w:before="3" w:line="236" w:lineRule="exact"/>
              <w:ind w:left="115"/>
            </w:pPr>
            <w:r>
              <w:t>John</w:t>
            </w:r>
            <w:r>
              <w:rPr>
                <w:spacing w:val="-1"/>
              </w:rPr>
              <w:t xml:space="preserve"> </w:t>
            </w:r>
            <w:r>
              <w:rPr>
                <w:spacing w:val="-2"/>
              </w:rPr>
              <w:t>Swartz</w:t>
            </w:r>
          </w:p>
        </w:tc>
        <w:tc>
          <w:tcPr>
            <w:tcW w:w="2431" w:type="dxa"/>
            <w:tcBorders>
              <w:top w:val="single" w:sz="4" w:space="0" w:color="000000"/>
              <w:left w:val="single" w:sz="4" w:space="0" w:color="000000"/>
              <w:bottom w:val="single" w:sz="4" w:space="0" w:color="000000"/>
              <w:right w:val="single" w:sz="4" w:space="0" w:color="000000"/>
            </w:tcBorders>
          </w:tcPr>
          <w:p w14:paraId="377A0F81" w14:textId="77777777" w:rsidR="002C5AB0" w:rsidRPr="00EF11A3" w:rsidRDefault="002C5AB0" w:rsidP="00061FA8">
            <w:pPr>
              <w:pStyle w:val="TableParagraph"/>
              <w:spacing w:before="3" w:line="236" w:lineRule="exact"/>
              <w:ind w:left="72"/>
            </w:pPr>
            <w:r w:rsidRPr="00B02FC9">
              <w:t>Absent</w:t>
            </w:r>
          </w:p>
        </w:tc>
      </w:tr>
      <w:tr w:rsidR="002C5AB0" w14:paraId="64E22F0B" w14:textId="77777777" w:rsidTr="00061FA8">
        <w:trPr>
          <w:trHeight w:val="260"/>
        </w:trPr>
        <w:tc>
          <w:tcPr>
            <w:tcW w:w="3677" w:type="dxa"/>
            <w:tcBorders>
              <w:top w:val="single" w:sz="4" w:space="0" w:color="000000"/>
              <w:bottom w:val="single" w:sz="4" w:space="0" w:color="000000"/>
              <w:right w:val="single" w:sz="4" w:space="0" w:color="000000"/>
            </w:tcBorders>
          </w:tcPr>
          <w:p w14:paraId="194D6B4C" w14:textId="77777777" w:rsidR="002C5AB0" w:rsidRDefault="002C5AB0" w:rsidP="00061FA8">
            <w:pPr>
              <w:pStyle w:val="TableParagraph"/>
              <w:spacing w:before="3" w:line="236" w:lineRule="exact"/>
              <w:ind w:left="115"/>
            </w:pPr>
            <w:r>
              <w:t>Justin</w:t>
            </w:r>
            <w:r>
              <w:rPr>
                <w:spacing w:val="1"/>
              </w:rPr>
              <w:t xml:space="preserve"> </w:t>
            </w:r>
            <w:r>
              <w:rPr>
                <w:spacing w:val="-2"/>
              </w:rPr>
              <w:t>Weiss</w:t>
            </w:r>
          </w:p>
        </w:tc>
        <w:tc>
          <w:tcPr>
            <w:tcW w:w="2431" w:type="dxa"/>
            <w:tcBorders>
              <w:top w:val="single" w:sz="4" w:space="0" w:color="000000"/>
              <w:left w:val="single" w:sz="4" w:space="0" w:color="000000"/>
              <w:bottom w:val="single" w:sz="4" w:space="0" w:color="000000"/>
              <w:right w:val="single" w:sz="4" w:space="0" w:color="000000"/>
            </w:tcBorders>
          </w:tcPr>
          <w:p w14:paraId="4A1A0FEF" w14:textId="77777777" w:rsidR="002C5AB0" w:rsidRPr="00EF11A3" w:rsidRDefault="002C5AB0" w:rsidP="00061FA8">
            <w:pPr>
              <w:pStyle w:val="TableParagraph"/>
              <w:ind w:left="72"/>
            </w:pPr>
            <w:r w:rsidRPr="00EF11A3">
              <w:t>Yes</w:t>
            </w:r>
          </w:p>
        </w:tc>
      </w:tr>
      <w:tr w:rsidR="002C5AB0" w14:paraId="5E0B4EF6" w14:textId="77777777" w:rsidTr="00061FA8">
        <w:trPr>
          <w:trHeight w:val="255"/>
        </w:trPr>
        <w:tc>
          <w:tcPr>
            <w:tcW w:w="3677" w:type="dxa"/>
            <w:tcBorders>
              <w:top w:val="single" w:sz="4" w:space="0" w:color="000000"/>
              <w:bottom w:val="single" w:sz="4" w:space="0" w:color="000000"/>
              <w:right w:val="single" w:sz="4" w:space="0" w:color="000000"/>
            </w:tcBorders>
          </w:tcPr>
          <w:p w14:paraId="5433B66D" w14:textId="77777777" w:rsidR="002C5AB0" w:rsidRDefault="002C5AB0" w:rsidP="00061FA8">
            <w:pPr>
              <w:pStyle w:val="TableParagraph"/>
              <w:spacing w:before="3" w:line="231" w:lineRule="exact"/>
              <w:ind w:left="115"/>
            </w:pPr>
            <w:r>
              <w:t>Tonja</w:t>
            </w:r>
            <w:r>
              <w:rPr>
                <w:spacing w:val="-1"/>
              </w:rPr>
              <w:t xml:space="preserve"> </w:t>
            </w:r>
            <w:r>
              <w:rPr>
                <w:spacing w:val="-2"/>
              </w:rPr>
              <w:t>Boykin</w:t>
            </w:r>
          </w:p>
        </w:tc>
        <w:tc>
          <w:tcPr>
            <w:tcW w:w="2431" w:type="dxa"/>
            <w:tcBorders>
              <w:top w:val="single" w:sz="4" w:space="0" w:color="000000"/>
              <w:left w:val="single" w:sz="4" w:space="0" w:color="000000"/>
              <w:bottom w:val="single" w:sz="4" w:space="0" w:color="000000"/>
              <w:right w:val="single" w:sz="4" w:space="0" w:color="000000"/>
            </w:tcBorders>
          </w:tcPr>
          <w:p w14:paraId="5EEA4FFC" w14:textId="77777777" w:rsidR="002C5AB0" w:rsidRPr="00B02FC9" w:rsidRDefault="002C5AB0" w:rsidP="00061FA8">
            <w:pPr>
              <w:pStyle w:val="TableParagraph"/>
              <w:ind w:left="72"/>
            </w:pPr>
            <w:r w:rsidRPr="00B02FC9">
              <w:t>Absent</w:t>
            </w:r>
          </w:p>
        </w:tc>
      </w:tr>
      <w:tr w:rsidR="002C5AB0" w14:paraId="2A2231D5" w14:textId="77777777" w:rsidTr="00061FA8">
        <w:trPr>
          <w:trHeight w:val="270"/>
        </w:trPr>
        <w:tc>
          <w:tcPr>
            <w:tcW w:w="3677" w:type="dxa"/>
            <w:tcBorders>
              <w:top w:val="single" w:sz="4" w:space="0" w:color="000000"/>
              <w:bottom w:val="single" w:sz="4" w:space="0" w:color="000000"/>
              <w:right w:val="single" w:sz="4" w:space="0" w:color="000000"/>
            </w:tcBorders>
          </w:tcPr>
          <w:p w14:paraId="72E11A17" w14:textId="77777777" w:rsidR="002C5AB0" w:rsidRDefault="002C5AB0" w:rsidP="00061FA8">
            <w:pPr>
              <w:pStyle w:val="TableParagraph"/>
              <w:spacing w:before="3" w:line="246" w:lineRule="exact"/>
              <w:ind w:left="115"/>
            </w:pPr>
            <w:r>
              <w:t>Allen</w:t>
            </w:r>
            <w:r>
              <w:rPr>
                <w:spacing w:val="-1"/>
              </w:rPr>
              <w:t xml:space="preserve"> </w:t>
            </w:r>
            <w:r>
              <w:rPr>
                <w:spacing w:val="-2"/>
              </w:rPr>
              <w:t>Gross</w:t>
            </w:r>
          </w:p>
        </w:tc>
        <w:tc>
          <w:tcPr>
            <w:tcW w:w="2431" w:type="dxa"/>
            <w:tcBorders>
              <w:top w:val="single" w:sz="4" w:space="0" w:color="000000"/>
              <w:left w:val="single" w:sz="4" w:space="0" w:color="000000"/>
              <w:bottom w:val="single" w:sz="4" w:space="0" w:color="000000"/>
              <w:right w:val="single" w:sz="4" w:space="0" w:color="000000"/>
            </w:tcBorders>
          </w:tcPr>
          <w:p w14:paraId="40B2E5AF" w14:textId="77777777" w:rsidR="002C5AB0" w:rsidRPr="00B02FC9" w:rsidRDefault="002C5AB0" w:rsidP="00061FA8">
            <w:pPr>
              <w:pStyle w:val="TableParagraph"/>
              <w:ind w:left="72"/>
            </w:pPr>
            <w:r w:rsidRPr="00B02FC9">
              <w:t>Absent</w:t>
            </w:r>
          </w:p>
        </w:tc>
      </w:tr>
    </w:tbl>
    <w:p w14:paraId="7CDE8840" w14:textId="77777777" w:rsidR="002C5AB0" w:rsidRDefault="002C5AB0" w:rsidP="002C5AB0">
      <w:pPr>
        <w:spacing w:before="60" w:after="60"/>
        <w:ind w:left="1620"/>
      </w:pPr>
      <w:r w:rsidRPr="003949A0">
        <w:rPr>
          <w:b/>
          <w:bCs/>
        </w:rPr>
        <w:t xml:space="preserve">Vote </w:t>
      </w:r>
      <w:r w:rsidRPr="00B02FC9">
        <w:rPr>
          <w:b/>
          <w:bCs/>
        </w:rPr>
        <w:t>Count:</w:t>
      </w:r>
      <w:r w:rsidRPr="00B02FC9">
        <w:t xml:space="preserve"> </w:t>
      </w:r>
      <w:r w:rsidRPr="00EF11A3">
        <w:t xml:space="preserve">Yes: </w:t>
      </w:r>
      <w:r>
        <w:t>4</w:t>
      </w:r>
      <w:r w:rsidRPr="00EF11A3">
        <w:t xml:space="preserve">; No: </w:t>
      </w:r>
      <w:r>
        <w:t>2</w:t>
      </w:r>
      <w:r w:rsidRPr="00EF11A3">
        <w:t>; Abstention: 0; Absent: 5; Recused: 0</w:t>
      </w:r>
    </w:p>
    <w:p w14:paraId="001DF138" w14:textId="77777777" w:rsidR="002C5AB0" w:rsidRDefault="002C5AB0" w:rsidP="002C5AB0">
      <w:pPr>
        <w:spacing w:before="60" w:after="60"/>
        <w:ind w:left="1620"/>
      </w:pPr>
      <w:r w:rsidRPr="00976667">
        <w:rPr>
          <w:b/>
          <w:bCs/>
        </w:rPr>
        <w:t>OUTCOME:</w:t>
      </w:r>
      <w:r w:rsidRPr="00976667">
        <w:t xml:space="preserve"> Motion Passes</w:t>
      </w:r>
    </w:p>
    <w:p w14:paraId="3566128E" w14:textId="77777777" w:rsidR="002C5AB0" w:rsidRDefault="002C5AB0" w:rsidP="00A62840">
      <w:pPr>
        <w:spacing w:before="1" w:line="237" w:lineRule="auto"/>
        <w:ind w:left="1453" w:right="1052"/>
        <w:rPr>
          <w:b/>
          <w:color w:val="212121"/>
          <w:spacing w:val="-2"/>
        </w:rPr>
      </w:pPr>
    </w:p>
    <w:p w14:paraId="79A6F8F7" w14:textId="77777777" w:rsidR="00DC62F8" w:rsidRDefault="00DC62F8" w:rsidP="00A62840">
      <w:pPr>
        <w:pStyle w:val="BodyText"/>
        <w:spacing w:before="11"/>
        <w:rPr>
          <w:sz w:val="16"/>
        </w:rPr>
      </w:pPr>
    </w:p>
    <w:p w14:paraId="36555BBB" w14:textId="0D0733D3" w:rsidR="00DC62F8" w:rsidRDefault="00000000" w:rsidP="00A62840">
      <w:pPr>
        <w:pStyle w:val="ListParagraph"/>
        <w:numPr>
          <w:ilvl w:val="0"/>
          <w:numId w:val="1"/>
        </w:numPr>
        <w:tabs>
          <w:tab w:val="left" w:pos="1419"/>
          <w:tab w:val="left" w:pos="1421"/>
        </w:tabs>
        <w:spacing w:line="249" w:lineRule="auto"/>
        <w:ind w:left="718" w:right="913"/>
        <w:jc w:val="both"/>
      </w:pPr>
      <w:r>
        <w:rPr>
          <w:b/>
        </w:rPr>
        <w:t xml:space="preserve">GENERAL PUBLIC COMMENT - </w:t>
      </w:r>
      <w:r>
        <w:t>Comments from the public on non-agenda items within the Committee’s subject matter jurisdiction. Comments from the public on agenda items will be heard</w:t>
      </w:r>
      <w:r>
        <w:rPr>
          <w:spacing w:val="-4"/>
        </w:rPr>
        <w:t xml:space="preserve"> </w:t>
      </w:r>
      <w:r>
        <w:t>only</w:t>
      </w:r>
      <w:r>
        <w:rPr>
          <w:spacing w:val="-3"/>
        </w:rPr>
        <w:t xml:space="preserve"> </w:t>
      </w:r>
      <w:r>
        <w:t>when</w:t>
      </w:r>
      <w:r>
        <w:rPr>
          <w:spacing w:val="-4"/>
        </w:rPr>
        <w:t xml:space="preserve"> </w:t>
      </w:r>
      <w:r>
        <w:t>the</w:t>
      </w:r>
      <w:r>
        <w:rPr>
          <w:spacing w:val="-3"/>
        </w:rPr>
        <w:t xml:space="preserve"> </w:t>
      </w:r>
      <w:r>
        <w:t>respective</w:t>
      </w:r>
      <w:r>
        <w:rPr>
          <w:spacing w:val="-3"/>
        </w:rPr>
        <w:t xml:space="preserve"> </w:t>
      </w:r>
      <w:r>
        <w:t>item</w:t>
      </w:r>
      <w:r>
        <w:rPr>
          <w:spacing w:val="-3"/>
        </w:rPr>
        <w:t xml:space="preserve"> </w:t>
      </w:r>
      <w:r>
        <w:t>is</w:t>
      </w:r>
      <w:r>
        <w:rPr>
          <w:spacing w:val="-5"/>
        </w:rPr>
        <w:t xml:space="preserve"> </w:t>
      </w:r>
      <w:r>
        <w:t>being</w:t>
      </w:r>
      <w:r>
        <w:rPr>
          <w:spacing w:val="-2"/>
        </w:rPr>
        <w:t xml:space="preserve"> </w:t>
      </w:r>
      <w:r>
        <w:t>considered.</w:t>
      </w:r>
      <w:r>
        <w:rPr>
          <w:spacing w:val="-4"/>
        </w:rPr>
        <w:t xml:space="preserve"> </w:t>
      </w:r>
      <w:r>
        <w:t>Comments</w:t>
      </w:r>
      <w:r>
        <w:rPr>
          <w:spacing w:val="-5"/>
        </w:rPr>
        <w:t xml:space="preserve"> </w:t>
      </w:r>
      <w:r>
        <w:t>from</w:t>
      </w:r>
      <w:r>
        <w:rPr>
          <w:spacing w:val="-4"/>
        </w:rPr>
        <w:t xml:space="preserve"> </w:t>
      </w:r>
      <w:r>
        <w:t>the</w:t>
      </w:r>
      <w:r>
        <w:rPr>
          <w:spacing w:val="-3"/>
        </w:rPr>
        <w:t xml:space="preserve"> </w:t>
      </w:r>
      <w:r>
        <w:t>public</w:t>
      </w:r>
      <w:r>
        <w:rPr>
          <w:spacing w:val="-2"/>
        </w:rPr>
        <w:t xml:space="preserve"> </w:t>
      </w:r>
      <w:r>
        <w:t>on</w:t>
      </w:r>
      <w:r>
        <w:rPr>
          <w:spacing w:val="-4"/>
        </w:rPr>
        <w:t xml:space="preserve"> </w:t>
      </w:r>
      <w:r>
        <w:t xml:space="preserve">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w:t>
      </w:r>
      <w:r>
        <w:lastRenderedPageBreak/>
        <w:t>however, the issue raised by a member of the public may become the subject of a future Committee meeting. Public comments are limited to two minutes per speaker with a total time of ten minutes. (The chair, depending on number of speakers and time considerations, may change these parameters.)</w:t>
      </w:r>
    </w:p>
    <w:p w14:paraId="03ACF60B" w14:textId="77777777" w:rsidR="00DC62F8" w:rsidRDefault="00000000" w:rsidP="00A62840">
      <w:pPr>
        <w:pStyle w:val="ListParagraph"/>
        <w:numPr>
          <w:ilvl w:val="0"/>
          <w:numId w:val="1"/>
        </w:numPr>
        <w:tabs>
          <w:tab w:val="left" w:pos="1420"/>
        </w:tabs>
        <w:spacing w:before="180"/>
        <w:ind w:left="717" w:hanging="359"/>
      </w:pPr>
      <w:r>
        <w:t>Committee</w:t>
      </w:r>
      <w:r>
        <w:rPr>
          <w:spacing w:val="-2"/>
        </w:rPr>
        <w:t xml:space="preserve"> </w:t>
      </w:r>
      <w:r>
        <w:t>Member</w:t>
      </w:r>
      <w:r>
        <w:rPr>
          <w:spacing w:val="-3"/>
        </w:rPr>
        <w:t xml:space="preserve"> </w:t>
      </w:r>
      <w:r>
        <w:t>Comments</w:t>
      </w:r>
      <w:r>
        <w:rPr>
          <w:spacing w:val="-3"/>
        </w:rPr>
        <w:t xml:space="preserve"> </w:t>
      </w:r>
      <w:r>
        <w:t>and</w:t>
      </w:r>
      <w:r>
        <w:rPr>
          <w:spacing w:val="-2"/>
        </w:rPr>
        <w:t xml:space="preserve"> Announcements</w:t>
      </w:r>
    </w:p>
    <w:p w14:paraId="1D67C70F" w14:textId="4B88977B" w:rsidR="00DC62F8" w:rsidRDefault="00000000" w:rsidP="00A62840">
      <w:pPr>
        <w:pStyle w:val="ListParagraph"/>
        <w:numPr>
          <w:ilvl w:val="0"/>
          <w:numId w:val="1"/>
        </w:numPr>
        <w:tabs>
          <w:tab w:val="left" w:pos="1420"/>
        </w:tabs>
        <w:spacing w:before="17"/>
        <w:ind w:left="717" w:hanging="359"/>
      </w:pPr>
      <w:r>
        <w:t>Proposed</w:t>
      </w:r>
      <w:r>
        <w:rPr>
          <w:spacing w:val="-6"/>
        </w:rPr>
        <w:t xml:space="preserve"> </w:t>
      </w:r>
      <w:r>
        <w:t>delivery</w:t>
      </w:r>
      <w:r>
        <w:rPr>
          <w:spacing w:val="-2"/>
        </w:rPr>
        <w:t xml:space="preserve"> </w:t>
      </w:r>
      <w:r>
        <w:t>dates</w:t>
      </w:r>
      <w:r>
        <w:rPr>
          <w:spacing w:val="-2"/>
        </w:rPr>
        <w:t xml:space="preserve"> </w:t>
      </w:r>
      <w:r>
        <w:t>–</w:t>
      </w:r>
      <w:r>
        <w:rPr>
          <w:spacing w:val="-3"/>
        </w:rPr>
        <w:t xml:space="preserve"> </w:t>
      </w:r>
      <w:r>
        <w:t>Motions,</w:t>
      </w:r>
      <w:r>
        <w:rPr>
          <w:spacing w:val="-2"/>
        </w:rPr>
        <w:t xml:space="preserve"> </w:t>
      </w:r>
      <w:r>
        <w:t>Letters</w:t>
      </w:r>
      <w:r>
        <w:rPr>
          <w:spacing w:val="-4"/>
        </w:rPr>
        <w:t xml:space="preserve"> </w:t>
      </w:r>
      <w:r>
        <w:t>and</w:t>
      </w:r>
      <w:r>
        <w:rPr>
          <w:spacing w:val="-5"/>
        </w:rPr>
        <w:t xml:space="preserve"> </w:t>
      </w:r>
      <w:r>
        <w:t xml:space="preserve">Minutes </w:t>
      </w:r>
      <w:r>
        <w:rPr>
          <w:spacing w:val="-2"/>
        </w:rPr>
        <w:t>1/2/2024.</w:t>
      </w:r>
      <w:r w:rsidR="00943D99">
        <w:rPr>
          <w:spacing w:val="-2"/>
        </w:rPr>
        <w:t xml:space="preserve"> </w:t>
      </w:r>
    </w:p>
    <w:p w14:paraId="314C53BB" w14:textId="77777777" w:rsidR="00DC62F8" w:rsidRDefault="00000000" w:rsidP="00A62840">
      <w:pPr>
        <w:pStyle w:val="ListParagraph"/>
        <w:numPr>
          <w:ilvl w:val="0"/>
          <w:numId w:val="1"/>
        </w:numPr>
        <w:tabs>
          <w:tab w:val="left" w:pos="1420"/>
        </w:tabs>
        <w:spacing w:before="16"/>
        <w:ind w:left="717" w:hanging="359"/>
      </w:pPr>
      <w:r>
        <w:t>Next</w:t>
      </w:r>
      <w:r>
        <w:rPr>
          <w:spacing w:val="-4"/>
        </w:rPr>
        <w:t xml:space="preserve"> </w:t>
      </w:r>
      <w:r>
        <w:t>Meeting(s):</w:t>
      </w:r>
      <w:r>
        <w:rPr>
          <w:spacing w:val="-4"/>
        </w:rPr>
        <w:t xml:space="preserve"> </w:t>
      </w:r>
      <w:r>
        <w:t>January</w:t>
      </w:r>
      <w:r>
        <w:rPr>
          <w:spacing w:val="-4"/>
        </w:rPr>
        <w:t xml:space="preserve"> </w:t>
      </w:r>
      <w:r>
        <w:rPr>
          <w:spacing w:val="-2"/>
        </w:rPr>
        <w:t>16,2024</w:t>
      </w:r>
    </w:p>
    <w:p w14:paraId="5834F922" w14:textId="3A724138" w:rsidR="00DC62F8" w:rsidRDefault="00000000" w:rsidP="00A62840">
      <w:pPr>
        <w:pStyle w:val="ListParagraph"/>
        <w:numPr>
          <w:ilvl w:val="0"/>
          <w:numId w:val="1"/>
        </w:numPr>
        <w:tabs>
          <w:tab w:val="left" w:pos="1420"/>
        </w:tabs>
        <w:spacing w:before="12"/>
        <w:ind w:left="717" w:hanging="359"/>
      </w:pPr>
      <w:r>
        <w:rPr>
          <w:spacing w:val="-2"/>
        </w:rPr>
        <w:t>Adjournment</w:t>
      </w:r>
      <w:r w:rsidR="00943D99">
        <w:rPr>
          <w:spacing w:val="-2"/>
        </w:rPr>
        <w:t xml:space="preserve"> at 8:59pm. </w:t>
      </w:r>
    </w:p>
    <w:p w14:paraId="03468325" w14:textId="77777777" w:rsidR="00DC62F8" w:rsidRDefault="00DC62F8">
      <w:pPr>
        <w:pStyle w:val="BodyText"/>
      </w:pPr>
    </w:p>
    <w:p w14:paraId="4321C43C" w14:textId="77777777" w:rsidR="00DC62F8" w:rsidRDefault="00000000" w:rsidP="002C5AB0">
      <w:pPr>
        <w:spacing w:before="197" w:line="278" w:lineRule="auto"/>
        <w:ind w:left="560" w:right="1052"/>
        <w:jc w:val="both"/>
        <w:rPr>
          <w:i/>
        </w:rPr>
      </w:pPr>
      <w:r>
        <w:rPr>
          <w:b/>
        </w:rPr>
        <w:t>PUBLIC</w:t>
      </w:r>
      <w:r>
        <w:rPr>
          <w:b/>
          <w:spacing w:val="-5"/>
        </w:rPr>
        <w:t xml:space="preserve"> </w:t>
      </w:r>
      <w:r>
        <w:rPr>
          <w:b/>
        </w:rPr>
        <w:t>INPUT</w:t>
      </w:r>
      <w:r>
        <w:rPr>
          <w:b/>
          <w:spacing w:val="-3"/>
        </w:rPr>
        <w:t xml:space="preserve"> </w:t>
      </w:r>
      <w:r>
        <w:rPr>
          <w:b/>
        </w:rPr>
        <w:t>AT</w:t>
      </w:r>
      <w:r>
        <w:rPr>
          <w:b/>
          <w:spacing w:val="-3"/>
        </w:rPr>
        <w:t xml:space="preserve"> </w:t>
      </w:r>
      <w:r>
        <w:rPr>
          <w:b/>
        </w:rPr>
        <w:t>NEIGHBORHOOD</w:t>
      </w:r>
      <w:r>
        <w:rPr>
          <w:b/>
          <w:spacing w:val="-7"/>
        </w:rPr>
        <w:t xml:space="preserve"> </w:t>
      </w:r>
      <w:r>
        <w:rPr>
          <w:b/>
        </w:rPr>
        <w:t>COUNCIL</w:t>
      </w:r>
      <w:r>
        <w:rPr>
          <w:b/>
          <w:spacing w:val="-2"/>
        </w:rPr>
        <w:t xml:space="preserve"> </w:t>
      </w:r>
      <w:r>
        <w:rPr>
          <w:b/>
        </w:rPr>
        <w:t xml:space="preserve">MEETINGS: </w:t>
      </w:r>
      <w:r>
        <w:rPr>
          <w:i/>
        </w:rPr>
        <w:t>The</w:t>
      </w:r>
      <w:r>
        <w:rPr>
          <w:i/>
          <w:spacing w:val="-3"/>
        </w:rPr>
        <w:t xml:space="preserve"> </w:t>
      </w:r>
      <w:r>
        <w:rPr>
          <w:i/>
        </w:rPr>
        <w:t>public</w:t>
      </w:r>
      <w:r>
        <w:rPr>
          <w:i/>
          <w:spacing w:val="-5"/>
        </w:rPr>
        <w:t xml:space="preserve"> </w:t>
      </w:r>
      <w:r>
        <w:rPr>
          <w:i/>
        </w:rPr>
        <w:t>is</w:t>
      </w:r>
      <w:r>
        <w:rPr>
          <w:i/>
          <w:spacing w:val="-4"/>
        </w:rPr>
        <w:t xml:space="preserve"> </w:t>
      </w:r>
      <w:r>
        <w:rPr>
          <w:i/>
        </w:rPr>
        <w:t>requested</w:t>
      </w:r>
      <w:r>
        <w:rPr>
          <w:i/>
          <w:spacing w:val="-2"/>
        </w:rPr>
        <w:t xml:space="preserve"> </w:t>
      </w:r>
      <w:r>
        <w:rPr>
          <w:i/>
        </w:rPr>
        <w:t>to</w:t>
      </w:r>
      <w:r>
        <w:rPr>
          <w:i/>
          <w:spacing w:val="-2"/>
        </w:rPr>
        <w:t xml:space="preserve"> </w:t>
      </w:r>
      <w:r>
        <w:rPr>
          <w:i/>
        </w:rPr>
        <w:t>fill</w:t>
      </w:r>
      <w:r>
        <w:rPr>
          <w:i/>
          <w:spacing w:val="-3"/>
        </w:rPr>
        <w:t xml:space="preserve"> </w:t>
      </w:r>
      <w:r>
        <w:rPr>
          <w:i/>
        </w:rPr>
        <w:t>out</w:t>
      </w:r>
      <w:r>
        <w:rPr>
          <w:i/>
          <w:spacing w:val="-2"/>
        </w:rPr>
        <w:t xml:space="preserve"> </w:t>
      </w:r>
      <w:r>
        <w:rPr>
          <w:i/>
        </w:rPr>
        <w:t>a</w:t>
      </w:r>
      <w:r>
        <w:rPr>
          <w:i/>
          <w:spacing w:val="-2"/>
        </w:rPr>
        <w:t xml:space="preserve"> </w:t>
      </w:r>
      <w:r>
        <w:rPr>
          <w:i/>
        </w:rPr>
        <w:t>“Speaker Card” to address the [committee] on any agenda item before the committee takes an action on an item. Comments from the</w:t>
      </w:r>
      <w:r>
        <w:rPr>
          <w:i/>
          <w:spacing w:val="-4"/>
        </w:rPr>
        <w:t xml:space="preserve"> </w:t>
      </w:r>
      <w:r>
        <w:rPr>
          <w:i/>
        </w:rPr>
        <w:t>public</w:t>
      </w:r>
      <w:r>
        <w:rPr>
          <w:i/>
          <w:spacing w:val="-1"/>
        </w:rPr>
        <w:t xml:space="preserve"> </w:t>
      </w:r>
      <w:r>
        <w:rPr>
          <w:i/>
        </w:rPr>
        <w:t>on agenda items will be</w:t>
      </w:r>
      <w:r>
        <w:rPr>
          <w:i/>
          <w:spacing w:val="-4"/>
        </w:rPr>
        <w:t xml:space="preserve"> </w:t>
      </w:r>
      <w:r>
        <w:rPr>
          <w:i/>
        </w:rPr>
        <w:t>heard</w:t>
      </w:r>
      <w:r>
        <w:rPr>
          <w:i/>
          <w:spacing w:val="-3"/>
        </w:rPr>
        <w:t xml:space="preserve"> </w:t>
      </w:r>
      <w:r>
        <w:rPr>
          <w:i/>
        </w:rPr>
        <w:t>only when</w:t>
      </w:r>
      <w:r>
        <w:rPr>
          <w:i/>
          <w:spacing w:val="-3"/>
        </w:rPr>
        <w:t xml:space="preserve"> </w:t>
      </w:r>
      <w:r>
        <w:rPr>
          <w:i/>
        </w:rPr>
        <w:t xml:space="preserve">the respective item is </w:t>
      </w:r>
      <w:proofErr w:type="gramStart"/>
      <w:r>
        <w:rPr>
          <w:i/>
        </w:rPr>
        <w:t>being</w:t>
      </w:r>
      <w:proofErr w:type="gramEnd"/>
    </w:p>
    <w:p w14:paraId="0EBF7A32" w14:textId="77777777" w:rsidR="00DC62F8" w:rsidRDefault="00000000" w:rsidP="002C5AB0">
      <w:pPr>
        <w:spacing w:before="41" w:line="276" w:lineRule="auto"/>
        <w:ind w:left="560" w:right="1052"/>
        <w:jc w:val="both"/>
        <w:rPr>
          <w:i/>
        </w:rPr>
      </w:pPr>
      <w:r>
        <w:rPr>
          <w:i/>
        </w:rPr>
        <w:t>considered. Comments from</w:t>
      </w:r>
      <w:r>
        <w:rPr>
          <w:i/>
          <w:spacing w:val="-2"/>
        </w:rPr>
        <w:t xml:space="preserve"> </w:t>
      </w:r>
      <w:r>
        <w:rPr>
          <w:i/>
        </w:rPr>
        <w:t>the public on other matters</w:t>
      </w:r>
      <w:r>
        <w:rPr>
          <w:i/>
          <w:spacing w:val="-4"/>
        </w:rPr>
        <w:t xml:space="preserve"> </w:t>
      </w:r>
      <w:r>
        <w:rPr>
          <w:i/>
        </w:rPr>
        <w:t>not appearing</w:t>
      </w:r>
      <w:r>
        <w:rPr>
          <w:i/>
          <w:spacing w:val="-1"/>
        </w:rPr>
        <w:t xml:space="preserve"> </w:t>
      </w:r>
      <w:r>
        <w:rPr>
          <w:i/>
        </w:rPr>
        <w:t>on the agenda that are within the</w:t>
      </w:r>
      <w:r>
        <w:rPr>
          <w:i/>
          <w:spacing w:val="-2"/>
        </w:rPr>
        <w:t xml:space="preserve"> </w:t>
      </w:r>
      <w:r>
        <w:rPr>
          <w:i/>
        </w:rPr>
        <w:t>committee’s</w:t>
      </w:r>
      <w:r>
        <w:rPr>
          <w:i/>
          <w:spacing w:val="-3"/>
        </w:rPr>
        <w:t xml:space="preserve"> </w:t>
      </w:r>
      <w:r>
        <w:rPr>
          <w:i/>
        </w:rPr>
        <w:t>jurisdiction</w:t>
      </w:r>
      <w:r>
        <w:rPr>
          <w:i/>
          <w:spacing w:val="-1"/>
        </w:rPr>
        <w:t xml:space="preserve"> </w:t>
      </w:r>
      <w:r>
        <w:rPr>
          <w:i/>
        </w:rPr>
        <w:t>will</w:t>
      </w:r>
      <w:r>
        <w:rPr>
          <w:i/>
          <w:spacing w:val="-2"/>
        </w:rPr>
        <w:t xml:space="preserve"> </w:t>
      </w:r>
      <w:r>
        <w:rPr>
          <w:i/>
        </w:rPr>
        <w:t>be</w:t>
      </w:r>
      <w:r>
        <w:rPr>
          <w:i/>
          <w:spacing w:val="-2"/>
        </w:rPr>
        <w:t xml:space="preserve"> </w:t>
      </w:r>
      <w:r>
        <w:rPr>
          <w:i/>
        </w:rPr>
        <w:t>heard</w:t>
      </w:r>
      <w:r>
        <w:rPr>
          <w:i/>
          <w:spacing w:val="-1"/>
        </w:rPr>
        <w:t xml:space="preserve"> </w:t>
      </w:r>
      <w:r>
        <w:rPr>
          <w:i/>
        </w:rPr>
        <w:t>during</w:t>
      </w:r>
      <w:r>
        <w:rPr>
          <w:i/>
          <w:spacing w:val="-5"/>
        </w:rPr>
        <w:t xml:space="preserve"> </w:t>
      </w:r>
      <w:r>
        <w:rPr>
          <w:i/>
        </w:rPr>
        <w:t>the</w:t>
      </w:r>
      <w:r>
        <w:rPr>
          <w:i/>
          <w:spacing w:val="-2"/>
        </w:rPr>
        <w:t xml:space="preserve"> </w:t>
      </w:r>
      <w:r>
        <w:rPr>
          <w:i/>
        </w:rPr>
        <w:t>General</w:t>
      </w:r>
      <w:r>
        <w:rPr>
          <w:i/>
          <w:spacing w:val="-2"/>
        </w:rPr>
        <w:t xml:space="preserve"> </w:t>
      </w:r>
      <w:r>
        <w:rPr>
          <w:i/>
        </w:rPr>
        <w:t>Public</w:t>
      </w:r>
      <w:r>
        <w:rPr>
          <w:i/>
          <w:spacing w:val="-4"/>
        </w:rPr>
        <w:t xml:space="preserve"> </w:t>
      </w:r>
      <w:r>
        <w:rPr>
          <w:i/>
        </w:rPr>
        <w:t>Comment</w:t>
      </w:r>
      <w:r>
        <w:rPr>
          <w:i/>
          <w:spacing w:val="-6"/>
        </w:rPr>
        <w:t xml:space="preserve"> </w:t>
      </w:r>
      <w:r>
        <w:rPr>
          <w:i/>
        </w:rPr>
        <w:t>period.</w:t>
      </w:r>
      <w:r>
        <w:rPr>
          <w:i/>
          <w:spacing w:val="-8"/>
        </w:rPr>
        <w:t xml:space="preserve"> </w:t>
      </w:r>
      <w:r>
        <w:rPr>
          <w:i/>
        </w:rPr>
        <w:t>Please</w:t>
      </w:r>
      <w:r>
        <w:rPr>
          <w:i/>
          <w:spacing w:val="-3"/>
        </w:rPr>
        <w:t xml:space="preserve"> </w:t>
      </w:r>
      <w:r>
        <w:rPr>
          <w:i/>
        </w:rPr>
        <w:t>note</w:t>
      </w:r>
      <w:r>
        <w:rPr>
          <w:i/>
          <w:spacing w:val="-2"/>
        </w:rPr>
        <w:t xml:space="preserve"> </w:t>
      </w:r>
      <w:r>
        <w:rPr>
          <w:i/>
        </w:rPr>
        <w:t>that under the Brown Act, the committee is prevented from acting on a matter that you bring to its attention during the General Public Comment period; however, the issue raised by a member of the public</w:t>
      </w:r>
      <w:r>
        <w:rPr>
          <w:i/>
          <w:spacing w:val="-4"/>
        </w:rPr>
        <w:t xml:space="preserve"> </w:t>
      </w:r>
      <w:r>
        <w:rPr>
          <w:i/>
        </w:rPr>
        <w:t>may</w:t>
      </w:r>
      <w:r>
        <w:rPr>
          <w:i/>
          <w:spacing w:val="-1"/>
        </w:rPr>
        <w:t xml:space="preserve"> </w:t>
      </w:r>
      <w:r>
        <w:rPr>
          <w:i/>
        </w:rPr>
        <w:t>become</w:t>
      </w:r>
      <w:r>
        <w:rPr>
          <w:i/>
          <w:spacing w:val="-7"/>
        </w:rPr>
        <w:t xml:space="preserve"> </w:t>
      </w:r>
      <w:r>
        <w:rPr>
          <w:i/>
        </w:rPr>
        <w:t>the</w:t>
      </w:r>
      <w:r>
        <w:rPr>
          <w:i/>
          <w:spacing w:val="-2"/>
        </w:rPr>
        <w:t xml:space="preserve"> </w:t>
      </w:r>
      <w:r>
        <w:rPr>
          <w:i/>
        </w:rPr>
        <w:t>subject</w:t>
      </w:r>
      <w:r>
        <w:rPr>
          <w:i/>
          <w:spacing w:val="-6"/>
        </w:rPr>
        <w:t xml:space="preserve"> </w:t>
      </w:r>
      <w:r>
        <w:rPr>
          <w:i/>
        </w:rPr>
        <w:t>of</w:t>
      </w:r>
      <w:r>
        <w:rPr>
          <w:i/>
          <w:spacing w:val="-5"/>
        </w:rPr>
        <w:t xml:space="preserve"> </w:t>
      </w:r>
      <w:r>
        <w:rPr>
          <w:i/>
        </w:rPr>
        <w:t>a</w:t>
      </w:r>
      <w:r>
        <w:rPr>
          <w:i/>
          <w:spacing w:val="-1"/>
        </w:rPr>
        <w:t xml:space="preserve"> </w:t>
      </w:r>
      <w:r>
        <w:rPr>
          <w:i/>
        </w:rPr>
        <w:t>future</w:t>
      </w:r>
      <w:r>
        <w:rPr>
          <w:i/>
          <w:spacing w:val="-2"/>
        </w:rPr>
        <w:t xml:space="preserve"> </w:t>
      </w:r>
      <w:r>
        <w:rPr>
          <w:i/>
        </w:rPr>
        <w:t>committee</w:t>
      </w:r>
      <w:r>
        <w:rPr>
          <w:i/>
          <w:spacing w:val="-2"/>
        </w:rPr>
        <w:t xml:space="preserve"> </w:t>
      </w:r>
      <w:r>
        <w:rPr>
          <w:i/>
        </w:rPr>
        <w:t>meeting.</w:t>
      </w:r>
      <w:r>
        <w:rPr>
          <w:i/>
          <w:spacing w:val="-3"/>
        </w:rPr>
        <w:t xml:space="preserve"> </w:t>
      </w:r>
      <w:r>
        <w:rPr>
          <w:i/>
        </w:rPr>
        <w:t>Public</w:t>
      </w:r>
      <w:r>
        <w:rPr>
          <w:i/>
          <w:spacing w:val="-4"/>
        </w:rPr>
        <w:t xml:space="preserve"> </w:t>
      </w:r>
      <w:r>
        <w:rPr>
          <w:i/>
        </w:rPr>
        <w:t>comment</w:t>
      </w:r>
      <w:r>
        <w:rPr>
          <w:i/>
          <w:spacing w:val="-1"/>
        </w:rPr>
        <w:t xml:space="preserve"> </w:t>
      </w:r>
      <w:r>
        <w:rPr>
          <w:i/>
        </w:rPr>
        <w:t>is</w:t>
      </w:r>
      <w:r>
        <w:rPr>
          <w:i/>
          <w:spacing w:val="-3"/>
        </w:rPr>
        <w:t xml:space="preserve"> </w:t>
      </w:r>
      <w:r>
        <w:rPr>
          <w:i/>
        </w:rPr>
        <w:t>limited</w:t>
      </w:r>
      <w:r>
        <w:rPr>
          <w:i/>
          <w:spacing w:val="-1"/>
        </w:rPr>
        <w:t xml:space="preserve"> </w:t>
      </w:r>
      <w:r>
        <w:rPr>
          <w:i/>
        </w:rPr>
        <w:t>to</w:t>
      </w:r>
      <w:r>
        <w:rPr>
          <w:i/>
          <w:spacing w:val="-1"/>
        </w:rPr>
        <w:t xml:space="preserve"> </w:t>
      </w:r>
      <w:r>
        <w:rPr>
          <w:i/>
        </w:rPr>
        <w:t>2</w:t>
      </w:r>
      <w:r>
        <w:rPr>
          <w:i/>
          <w:spacing w:val="-4"/>
        </w:rPr>
        <w:t xml:space="preserve"> </w:t>
      </w:r>
      <w:r>
        <w:rPr>
          <w:i/>
        </w:rPr>
        <w:t>minutes per speaker, unless adjusted by the presiding officer.</w:t>
      </w:r>
    </w:p>
    <w:p w14:paraId="62BF89A2" w14:textId="77777777" w:rsidR="00DC62F8" w:rsidRDefault="00DC62F8" w:rsidP="002C5AB0">
      <w:pPr>
        <w:pStyle w:val="BodyText"/>
        <w:spacing w:before="2"/>
        <w:jc w:val="both"/>
        <w:rPr>
          <w:i/>
          <w:sz w:val="25"/>
        </w:rPr>
      </w:pPr>
    </w:p>
    <w:p w14:paraId="690FFD67" w14:textId="77777777" w:rsidR="00DC62F8" w:rsidRDefault="00000000" w:rsidP="002C5AB0">
      <w:pPr>
        <w:spacing w:line="278" w:lineRule="auto"/>
        <w:ind w:left="560" w:right="1052"/>
        <w:jc w:val="both"/>
        <w:rPr>
          <w:i/>
        </w:rPr>
      </w:pPr>
      <w:r>
        <w:rPr>
          <w:b/>
        </w:rPr>
        <w:t>CONSENT</w:t>
      </w:r>
      <w:r>
        <w:rPr>
          <w:b/>
          <w:spacing w:val="-3"/>
        </w:rPr>
        <w:t xml:space="preserve"> </w:t>
      </w:r>
      <w:r>
        <w:rPr>
          <w:b/>
        </w:rPr>
        <w:t>ITEMS:</w:t>
      </w:r>
      <w:r>
        <w:rPr>
          <w:b/>
          <w:spacing w:val="-1"/>
        </w:rPr>
        <w:t xml:space="preserve"> </w:t>
      </w:r>
      <w:r>
        <w:rPr>
          <w:i/>
        </w:rPr>
        <w:t>There</w:t>
      </w:r>
      <w:r>
        <w:rPr>
          <w:i/>
          <w:spacing w:val="-3"/>
        </w:rPr>
        <w:t xml:space="preserve"> </w:t>
      </w:r>
      <w:r>
        <w:rPr>
          <w:i/>
        </w:rPr>
        <w:t>will</w:t>
      </w:r>
      <w:r>
        <w:rPr>
          <w:i/>
          <w:spacing w:val="-3"/>
        </w:rPr>
        <w:t xml:space="preserve"> </w:t>
      </w:r>
      <w:r>
        <w:rPr>
          <w:i/>
        </w:rPr>
        <w:t>be</w:t>
      </w:r>
      <w:r>
        <w:rPr>
          <w:i/>
          <w:spacing w:val="-3"/>
        </w:rPr>
        <w:t xml:space="preserve"> </w:t>
      </w:r>
      <w:r>
        <w:rPr>
          <w:i/>
        </w:rPr>
        <w:t>no</w:t>
      </w:r>
      <w:r>
        <w:rPr>
          <w:i/>
          <w:spacing w:val="-2"/>
        </w:rPr>
        <w:t xml:space="preserve"> </w:t>
      </w:r>
      <w:r>
        <w:rPr>
          <w:i/>
        </w:rPr>
        <w:t>separate</w:t>
      </w:r>
      <w:r>
        <w:rPr>
          <w:i/>
          <w:spacing w:val="-7"/>
        </w:rPr>
        <w:t xml:space="preserve"> </w:t>
      </w:r>
      <w:r>
        <w:rPr>
          <w:i/>
        </w:rPr>
        <w:t>discussion</w:t>
      </w:r>
      <w:r>
        <w:rPr>
          <w:i/>
          <w:spacing w:val="-5"/>
        </w:rPr>
        <w:t xml:space="preserve"> </w:t>
      </w:r>
      <w:r>
        <w:rPr>
          <w:i/>
        </w:rPr>
        <w:t>of</w:t>
      </w:r>
      <w:r>
        <w:rPr>
          <w:i/>
          <w:spacing w:val="-5"/>
        </w:rPr>
        <w:t xml:space="preserve"> </w:t>
      </w:r>
      <w:r>
        <w:rPr>
          <w:i/>
        </w:rPr>
        <w:t>Consent</w:t>
      </w:r>
      <w:r>
        <w:rPr>
          <w:i/>
          <w:spacing w:val="-2"/>
        </w:rPr>
        <w:t xml:space="preserve"> </w:t>
      </w:r>
      <w:r>
        <w:rPr>
          <w:i/>
        </w:rPr>
        <w:t>items</w:t>
      </w:r>
      <w:r>
        <w:rPr>
          <w:i/>
          <w:spacing w:val="-3"/>
        </w:rPr>
        <w:t xml:space="preserve"> </w:t>
      </w:r>
      <w:r>
        <w:rPr>
          <w:i/>
        </w:rPr>
        <w:t>as</w:t>
      </w:r>
      <w:r>
        <w:rPr>
          <w:i/>
          <w:spacing w:val="-3"/>
        </w:rPr>
        <w:t xml:space="preserve"> </w:t>
      </w:r>
      <w:r>
        <w:rPr>
          <w:i/>
        </w:rPr>
        <w:t>they</w:t>
      </w:r>
      <w:r>
        <w:rPr>
          <w:i/>
          <w:spacing w:val="-2"/>
        </w:rPr>
        <w:t xml:space="preserve"> </w:t>
      </w:r>
      <w:r>
        <w:rPr>
          <w:i/>
        </w:rPr>
        <w:t>are</w:t>
      </w:r>
      <w:r>
        <w:rPr>
          <w:i/>
          <w:spacing w:val="-3"/>
        </w:rPr>
        <w:t xml:space="preserve"> </w:t>
      </w:r>
      <w:r>
        <w:rPr>
          <w:i/>
        </w:rPr>
        <w:t>considered</w:t>
      </w:r>
      <w:r>
        <w:rPr>
          <w:i/>
          <w:spacing w:val="-2"/>
        </w:rPr>
        <w:t xml:space="preserve"> </w:t>
      </w:r>
      <w:r>
        <w:rPr>
          <w:i/>
        </w:rPr>
        <w:t>routine and will be adopted by one motion. If a member of the Board, Committee, or a stakeholder requests discussion on a particular item, that item will be removed from Consent and considered separately.</w:t>
      </w:r>
    </w:p>
    <w:p w14:paraId="25795001" w14:textId="77777777" w:rsidR="00DC62F8" w:rsidRDefault="00000000" w:rsidP="002C5AB0">
      <w:pPr>
        <w:spacing w:line="265" w:lineRule="exact"/>
        <w:ind w:left="560"/>
        <w:jc w:val="both"/>
        <w:rPr>
          <w:i/>
        </w:rPr>
      </w:pPr>
      <w:r>
        <w:rPr>
          <w:i/>
        </w:rPr>
        <w:t>Such</w:t>
      </w:r>
      <w:r>
        <w:rPr>
          <w:i/>
          <w:spacing w:val="-1"/>
        </w:rPr>
        <w:t xml:space="preserve"> </w:t>
      </w:r>
      <w:r>
        <w:rPr>
          <w:i/>
        </w:rPr>
        <w:t>items</w:t>
      </w:r>
      <w:r>
        <w:rPr>
          <w:i/>
          <w:spacing w:val="-2"/>
        </w:rPr>
        <w:t xml:space="preserve"> </w:t>
      </w:r>
      <w:r>
        <w:rPr>
          <w:i/>
        </w:rPr>
        <w:t>will</w:t>
      </w:r>
      <w:r>
        <w:rPr>
          <w:i/>
          <w:spacing w:val="-1"/>
        </w:rPr>
        <w:t xml:space="preserve"> </w:t>
      </w:r>
      <w:r>
        <w:rPr>
          <w:i/>
        </w:rPr>
        <w:t>be</w:t>
      </w:r>
      <w:r>
        <w:rPr>
          <w:i/>
          <w:spacing w:val="-1"/>
        </w:rPr>
        <w:t xml:space="preserve"> </w:t>
      </w:r>
      <w:r>
        <w:rPr>
          <w:i/>
        </w:rPr>
        <w:t>moved to the</w:t>
      </w:r>
      <w:r>
        <w:rPr>
          <w:i/>
          <w:spacing w:val="-1"/>
        </w:rPr>
        <w:t xml:space="preserve"> </w:t>
      </w:r>
      <w:r>
        <w:rPr>
          <w:i/>
        </w:rPr>
        <w:t>end</w:t>
      </w:r>
      <w:r>
        <w:rPr>
          <w:i/>
          <w:spacing w:val="-4"/>
        </w:rPr>
        <w:t xml:space="preserve"> </w:t>
      </w:r>
      <w:r>
        <w:rPr>
          <w:i/>
        </w:rPr>
        <w:t>of</w:t>
      </w:r>
      <w:r>
        <w:rPr>
          <w:i/>
          <w:spacing w:val="-3"/>
        </w:rPr>
        <w:t xml:space="preserve"> </w:t>
      </w:r>
      <w:r>
        <w:rPr>
          <w:i/>
        </w:rPr>
        <w:t>the</w:t>
      </w:r>
      <w:r>
        <w:rPr>
          <w:i/>
          <w:spacing w:val="-1"/>
        </w:rPr>
        <w:t xml:space="preserve"> </w:t>
      </w:r>
      <w:r>
        <w:rPr>
          <w:i/>
          <w:spacing w:val="-2"/>
        </w:rPr>
        <w:t>agenda.</w:t>
      </w:r>
    </w:p>
    <w:p w14:paraId="39FF0C4F" w14:textId="77777777" w:rsidR="00DC62F8" w:rsidRDefault="00DC62F8" w:rsidP="002C5AB0">
      <w:pPr>
        <w:pStyle w:val="BodyText"/>
        <w:spacing w:before="11"/>
        <w:jc w:val="both"/>
        <w:rPr>
          <w:i/>
          <w:sz w:val="25"/>
        </w:rPr>
      </w:pPr>
    </w:p>
    <w:p w14:paraId="0887F34B" w14:textId="77777777" w:rsidR="00DC62F8" w:rsidRDefault="00000000" w:rsidP="002C5AB0">
      <w:pPr>
        <w:spacing w:line="276" w:lineRule="auto"/>
        <w:ind w:left="560" w:right="1052"/>
        <w:jc w:val="both"/>
        <w:rPr>
          <w:i/>
        </w:rPr>
      </w:pPr>
      <w:r>
        <w:rPr>
          <w:b/>
        </w:rPr>
        <w:t xml:space="preserve">NOTICE TO PAID REPRESENTATIVES: </w:t>
      </w:r>
      <w:r>
        <w:rPr>
          <w:i/>
        </w:rPr>
        <w:t>If you are compensated to monitor, attend, or speak at this meeting, City law may require you to register as a lobbyist and report your activity. See Los Angeles Municipal Code §§ 48.01 et seq. More information is available at ethics@lacity.org/lobbying. For assistance,</w:t>
      </w:r>
      <w:r>
        <w:rPr>
          <w:i/>
          <w:spacing w:val="-3"/>
        </w:rPr>
        <w:t xml:space="preserve"> </w:t>
      </w:r>
      <w:r>
        <w:rPr>
          <w:i/>
        </w:rPr>
        <w:t>please</w:t>
      </w:r>
      <w:r>
        <w:rPr>
          <w:i/>
          <w:spacing w:val="-4"/>
        </w:rPr>
        <w:t xml:space="preserve"> </w:t>
      </w:r>
      <w:r>
        <w:rPr>
          <w:i/>
        </w:rPr>
        <w:t>contact</w:t>
      </w:r>
      <w:r>
        <w:rPr>
          <w:i/>
          <w:spacing w:val="-7"/>
        </w:rPr>
        <w:t xml:space="preserve"> </w:t>
      </w:r>
      <w:r>
        <w:rPr>
          <w:i/>
        </w:rPr>
        <w:t>the</w:t>
      </w:r>
      <w:r>
        <w:rPr>
          <w:i/>
          <w:spacing w:val="-8"/>
        </w:rPr>
        <w:t xml:space="preserve"> </w:t>
      </w:r>
      <w:r>
        <w:rPr>
          <w:i/>
        </w:rPr>
        <w:t>Ethics</w:t>
      </w:r>
      <w:r>
        <w:rPr>
          <w:i/>
          <w:spacing w:val="-4"/>
        </w:rPr>
        <w:t xml:space="preserve"> </w:t>
      </w:r>
      <w:r>
        <w:rPr>
          <w:i/>
        </w:rPr>
        <w:t>Commission</w:t>
      </w:r>
      <w:r>
        <w:rPr>
          <w:i/>
          <w:spacing w:val="-2"/>
        </w:rPr>
        <w:t xml:space="preserve"> </w:t>
      </w:r>
      <w:r>
        <w:rPr>
          <w:i/>
        </w:rPr>
        <w:t>at</w:t>
      </w:r>
      <w:r>
        <w:rPr>
          <w:i/>
          <w:spacing w:val="-2"/>
        </w:rPr>
        <w:t xml:space="preserve"> </w:t>
      </w:r>
      <w:r>
        <w:rPr>
          <w:i/>
        </w:rPr>
        <w:t>(213) 978-1960</w:t>
      </w:r>
      <w:r>
        <w:rPr>
          <w:i/>
          <w:spacing w:val="-5"/>
        </w:rPr>
        <w:t xml:space="preserve"> </w:t>
      </w:r>
      <w:r>
        <w:rPr>
          <w:i/>
        </w:rPr>
        <w:t>or</w:t>
      </w:r>
      <w:r>
        <w:rPr>
          <w:i/>
          <w:spacing w:val="-3"/>
        </w:rPr>
        <w:t xml:space="preserve"> </w:t>
      </w:r>
      <w:hyperlink r:id="rId22">
        <w:r>
          <w:rPr>
            <w:i/>
          </w:rPr>
          <w:t>ethics.commission@lacity.org.</w:t>
        </w:r>
      </w:hyperlink>
    </w:p>
    <w:p w14:paraId="628D2763" w14:textId="77777777" w:rsidR="00DC62F8" w:rsidRDefault="00DC62F8" w:rsidP="002C5AB0">
      <w:pPr>
        <w:pStyle w:val="BodyText"/>
        <w:spacing w:before="12"/>
        <w:jc w:val="both"/>
        <w:rPr>
          <w:i/>
        </w:rPr>
      </w:pPr>
    </w:p>
    <w:p w14:paraId="5C2CE212" w14:textId="77777777" w:rsidR="00DC62F8" w:rsidRDefault="00000000" w:rsidP="002C5AB0">
      <w:pPr>
        <w:spacing w:line="276" w:lineRule="auto"/>
        <w:ind w:left="560" w:right="1122"/>
        <w:jc w:val="both"/>
        <w:rPr>
          <w:i/>
        </w:rPr>
      </w:pPr>
      <w:r>
        <w:rPr>
          <w:b/>
        </w:rPr>
        <w:t xml:space="preserve">PUBLIC ACCESS OF RECORDS: </w:t>
      </w:r>
      <w:r>
        <w:rPr>
          <w:i/>
        </w:rPr>
        <w:t>In compliance with Government Code section 54957.5, non-exempt writings</w:t>
      </w:r>
      <w:r>
        <w:rPr>
          <w:i/>
          <w:spacing w:val="-2"/>
        </w:rPr>
        <w:t xml:space="preserve"> </w:t>
      </w:r>
      <w:r>
        <w:rPr>
          <w:i/>
        </w:rPr>
        <w:t>that</w:t>
      </w:r>
      <w:r>
        <w:rPr>
          <w:i/>
          <w:spacing w:val="-5"/>
        </w:rPr>
        <w:t xml:space="preserve"> </w:t>
      </w:r>
      <w:r>
        <w:rPr>
          <w:i/>
        </w:rPr>
        <w:t>are</w:t>
      </w:r>
      <w:r>
        <w:rPr>
          <w:i/>
          <w:spacing w:val="-1"/>
        </w:rPr>
        <w:t xml:space="preserve"> </w:t>
      </w:r>
      <w:r>
        <w:rPr>
          <w:i/>
        </w:rPr>
        <w:t>distributed</w:t>
      </w:r>
      <w:r>
        <w:rPr>
          <w:i/>
          <w:spacing w:val="-5"/>
        </w:rPr>
        <w:t xml:space="preserve"> </w:t>
      </w:r>
      <w:r>
        <w:rPr>
          <w:i/>
        </w:rPr>
        <w:t>to</w:t>
      </w:r>
      <w:r>
        <w:rPr>
          <w:i/>
          <w:spacing w:val="-4"/>
        </w:rPr>
        <w:t xml:space="preserve"> </w:t>
      </w:r>
      <w:r>
        <w:rPr>
          <w:i/>
        </w:rPr>
        <w:t>a majority or</w:t>
      </w:r>
      <w:r>
        <w:rPr>
          <w:i/>
          <w:spacing w:val="-1"/>
        </w:rPr>
        <w:t xml:space="preserve"> </w:t>
      </w:r>
      <w:r>
        <w:rPr>
          <w:i/>
        </w:rPr>
        <w:t>all</w:t>
      </w:r>
      <w:r>
        <w:rPr>
          <w:i/>
          <w:spacing w:val="-7"/>
        </w:rPr>
        <w:t xml:space="preserve"> </w:t>
      </w:r>
      <w:r>
        <w:rPr>
          <w:i/>
        </w:rPr>
        <w:t>of</w:t>
      </w:r>
      <w:r>
        <w:rPr>
          <w:i/>
          <w:spacing w:val="-4"/>
        </w:rPr>
        <w:t xml:space="preserve"> </w:t>
      </w:r>
      <w:r>
        <w:rPr>
          <w:i/>
        </w:rPr>
        <w:t>the</w:t>
      </w:r>
      <w:r>
        <w:rPr>
          <w:i/>
          <w:spacing w:val="-1"/>
        </w:rPr>
        <w:t xml:space="preserve"> </w:t>
      </w:r>
      <w:r>
        <w:rPr>
          <w:i/>
        </w:rPr>
        <w:t>board members</w:t>
      </w:r>
      <w:r>
        <w:rPr>
          <w:i/>
          <w:spacing w:val="-3"/>
        </w:rPr>
        <w:t xml:space="preserve"> </w:t>
      </w:r>
      <w:r>
        <w:rPr>
          <w:i/>
        </w:rPr>
        <w:t>in advance</w:t>
      </w:r>
      <w:r>
        <w:rPr>
          <w:i/>
          <w:spacing w:val="-1"/>
        </w:rPr>
        <w:t xml:space="preserve"> </w:t>
      </w:r>
      <w:r>
        <w:rPr>
          <w:i/>
        </w:rPr>
        <w:t>of</w:t>
      </w:r>
      <w:r>
        <w:rPr>
          <w:i/>
          <w:spacing w:val="-4"/>
        </w:rPr>
        <w:t xml:space="preserve"> </w:t>
      </w:r>
      <w:r>
        <w:rPr>
          <w:i/>
        </w:rPr>
        <w:t xml:space="preserve">a meeting may be viewed on our website by clicking on the following link: </w:t>
      </w:r>
      <w:hyperlink r:id="rId23">
        <w:r>
          <w:rPr>
            <w:i/>
          </w:rPr>
          <w:t>www.dlanc.com,</w:t>
        </w:r>
      </w:hyperlink>
      <w:r>
        <w:rPr>
          <w:i/>
        </w:rPr>
        <w:t xml:space="preserve"> or at the scheduled meeting.</w:t>
      </w:r>
      <w:r>
        <w:rPr>
          <w:i/>
          <w:spacing w:val="-3"/>
        </w:rPr>
        <w:t xml:space="preserve"> </w:t>
      </w:r>
      <w:r>
        <w:rPr>
          <w:i/>
        </w:rPr>
        <w:t>In</w:t>
      </w:r>
      <w:r>
        <w:rPr>
          <w:i/>
          <w:spacing w:val="-6"/>
        </w:rPr>
        <w:t xml:space="preserve"> </w:t>
      </w:r>
      <w:r>
        <w:rPr>
          <w:i/>
        </w:rPr>
        <w:t>addition,</w:t>
      </w:r>
      <w:r>
        <w:rPr>
          <w:i/>
          <w:spacing w:val="-2"/>
        </w:rPr>
        <w:t xml:space="preserve"> </w:t>
      </w:r>
      <w:r>
        <w:rPr>
          <w:i/>
        </w:rPr>
        <w:t>if</w:t>
      </w:r>
      <w:r>
        <w:rPr>
          <w:i/>
          <w:spacing w:val="-5"/>
        </w:rPr>
        <w:t xml:space="preserve"> </w:t>
      </w:r>
      <w:r>
        <w:rPr>
          <w:i/>
        </w:rPr>
        <w:t>you</w:t>
      </w:r>
      <w:r>
        <w:rPr>
          <w:i/>
          <w:spacing w:val="-1"/>
        </w:rPr>
        <w:t xml:space="preserve"> </w:t>
      </w:r>
      <w:r>
        <w:rPr>
          <w:i/>
        </w:rPr>
        <w:t>would</w:t>
      </w:r>
      <w:r>
        <w:rPr>
          <w:i/>
          <w:spacing w:val="-1"/>
        </w:rPr>
        <w:t xml:space="preserve"> </w:t>
      </w:r>
      <w:r>
        <w:rPr>
          <w:i/>
        </w:rPr>
        <w:t>like</w:t>
      </w:r>
      <w:r>
        <w:rPr>
          <w:i/>
          <w:spacing w:val="-2"/>
        </w:rPr>
        <w:t xml:space="preserve"> </w:t>
      </w:r>
      <w:r>
        <w:rPr>
          <w:i/>
        </w:rPr>
        <w:t>a</w:t>
      </w:r>
      <w:r>
        <w:rPr>
          <w:i/>
          <w:spacing w:val="-1"/>
        </w:rPr>
        <w:t xml:space="preserve"> </w:t>
      </w:r>
      <w:r>
        <w:rPr>
          <w:i/>
        </w:rPr>
        <w:t>copy</w:t>
      </w:r>
      <w:r>
        <w:rPr>
          <w:i/>
          <w:spacing w:val="-1"/>
        </w:rPr>
        <w:t xml:space="preserve"> </w:t>
      </w:r>
      <w:r>
        <w:rPr>
          <w:i/>
        </w:rPr>
        <w:t>of</w:t>
      </w:r>
      <w:r>
        <w:rPr>
          <w:i/>
          <w:spacing w:val="-5"/>
        </w:rPr>
        <w:t xml:space="preserve"> </w:t>
      </w:r>
      <w:r>
        <w:rPr>
          <w:i/>
        </w:rPr>
        <w:t>any</w:t>
      </w:r>
      <w:r>
        <w:rPr>
          <w:i/>
          <w:spacing w:val="-1"/>
        </w:rPr>
        <w:t xml:space="preserve"> </w:t>
      </w:r>
      <w:r>
        <w:rPr>
          <w:i/>
        </w:rPr>
        <w:t>record</w:t>
      </w:r>
      <w:r>
        <w:rPr>
          <w:i/>
          <w:spacing w:val="-1"/>
        </w:rPr>
        <w:t xml:space="preserve"> </w:t>
      </w:r>
      <w:r>
        <w:rPr>
          <w:i/>
        </w:rPr>
        <w:t>related</w:t>
      </w:r>
      <w:r>
        <w:rPr>
          <w:i/>
          <w:spacing w:val="-6"/>
        </w:rPr>
        <w:t xml:space="preserve"> </w:t>
      </w:r>
      <w:r>
        <w:rPr>
          <w:i/>
        </w:rPr>
        <w:t>to</w:t>
      </w:r>
      <w:r>
        <w:rPr>
          <w:i/>
          <w:spacing w:val="-1"/>
        </w:rPr>
        <w:t xml:space="preserve"> </w:t>
      </w:r>
      <w:r>
        <w:rPr>
          <w:i/>
        </w:rPr>
        <w:t>an</w:t>
      </w:r>
      <w:r>
        <w:rPr>
          <w:i/>
          <w:spacing w:val="-1"/>
        </w:rPr>
        <w:t xml:space="preserve"> </w:t>
      </w:r>
      <w:r>
        <w:rPr>
          <w:i/>
        </w:rPr>
        <w:t>item</w:t>
      </w:r>
      <w:r>
        <w:rPr>
          <w:i/>
          <w:spacing w:val="-6"/>
        </w:rPr>
        <w:t xml:space="preserve"> </w:t>
      </w:r>
      <w:r>
        <w:rPr>
          <w:i/>
        </w:rPr>
        <w:t>on</w:t>
      </w:r>
      <w:r>
        <w:rPr>
          <w:i/>
          <w:spacing w:val="-1"/>
        </w:rPr>
        <w:t xml:space="preserve"> </w:t>
      </w:r>
      <w:r>
        <w:rPr>
          <w:i/>
        </w:rPr>
        <w:t>the</w:t>
      </w:r>
      <w:r>
        <w:rPr>
          <w:i/>
          <w:spacing w:val="-2"/>
        </w:rPr>
        <w:t xml:space="preserve"> </w:t>
      </w:r>
      <w:r>
        <w:rPr>
          <w:i/>
        </w:rPr>
        <w:t>agenda,</w:t>
      </w:r>
      <w:r>
        <w:rPr>
          <w:i/>
          <w:spacing w:val="-2"/>
        </w:rPr>
        <w:t xml:space="preserve"> </w:t>
      </w:r>
      <w:r>
        <w:rPr>
          <w:i/>
        </w:rPr>
        <w:t xml:space="preserve">please contact the secretary, </w:t>
      </w:r>
      <w:hyperlink r:id="rId24">
        <w:r>
          <w:rPr>
            <w:i/>
            <w:color w:val="1154CC"/>
            <w:u w:val="single" w:color="1154CC"/>
          </w:rPr>
          <w:t>debby.zhou@dlanc.com.</w:t>
        </w:r>
      </w:hyperlink>
    </w:p>
    <w:p w14:paraId="40E9B5F7" w14:textId="77777777" w:rsidR="00DC62F8" w:rsidRDefault="00DC62F8" w:rsidP="002C5AB0">
      <w:pPr>
        <w:pStyle w:val="BodyText"/>
        <w:spacing w:before="1"/>
        <w:jc w:val="both"/>
        <w:rPr>
          <w:i/>
          <w:sz w:val="18"/>
        </w:rPr>
      </w:pPr>
    </w:p>
    <w:p w14:paraId="60F68E02" w14:textId="77777777" w:rsidR="00DC62F8" w:rsidRDefault="00000000" w:rsidP="002C5AB0">
      <w:pPr>
        <w:spacing w:before="56" w:line="276" w:lineRule="auto"/>
        <w:ind w:left="560" w:right="977"/>
        <w:jc w:val="both"/>
        <w:rPr>
          <w:i/>
        </w:rPr>
      </w:pPr>
      <w:r>
        <w:rPr>
          <w:b/>
        </w:rPr>
        <w:t>POSTING:</w:t>
      </w:r>
      <w:r>
        <w:rPr>
          <w:b/>
          <w:spacing w:val="-8"/>
        </w:rPr>
        <w:t xml:space="preserve"> </w:t>
      </w:r>
      <w:r>
        <w:rPr>
          <w:i/>
        </w:rPr>
        <w:t>In</w:t>
      </w:r>
      <w:r>
        <w:rPr>
          <w:i/>
          <w:spacing w:val="-7"/>
        </w:rPr>
        <w:t xml:space="preserve"> </w:t>
      </w:r>
      <w:r>
        <w:rPr>
          <w:i/>
        </w:rPr>
        <w:t>compliance</w:t>
      </w:r>
      <w:r>
        <w:rPr>
          <w:i/>
          <w:spacing w:val="-8"/>
        </w:rPr>
        <w:t xml:space="preserve"> </w:t>
      </w:r>
      <w:r>
        <w:rPr>
          <w:i/>
        </w:rPr>
        <w:t>with</w:t>
      </w:r>
      <w:r>
        <w:rPr>
          <w:i/>
          <w:spacing w:val="-6"/>
        </w:rPr>
        <w:t xml:space="preserve"> </w:t>
      </w:r>
      <w:r>
        <w:rPr>
          <w:i/>
        </w:rPr>
        <w:t>Government</w:t>
      </w:r>
      <w:r>
        <w:rPr>
          <w:i/>
          <w:spacing w:val="-7"/>
        </w:rPr>
        <w:t xml:space="preserve"> </w:t>
      </w:r>
      <w:r>
        <w:rPr>
          <w:i/>
        </w:rPr>
        <w:t>Code</w:t>
      </w:r>
      <w:r>
        <w:rPr>
          <w:i/>
          <w:spacing w:val="-8"/>
        </w:rPr>
        <w:t xml:space="preserve"> </w:t>
      </w:r>
      <w:r>
        <w:rPr>
          <w:i/>
        </w:rPr>
        <w:t>section</w:t>
      </w:r>
      <w:r>
        <w:rPr>
          <w:i/>
          <w:spacing w:val="-6"/>
        </w:rPr>
        <w:t xml:space="preserve"> </w:t>
      </w:r>
      <w:r>
        <w:rPr>
          <w:i/>
        </w:rPr>
        <w:t>54954.2(a),</w:t>
      </w:r>
      <w:r>
        <w:rPr>
          <w:i/>
          <w:spacing w:val="-3"/>
        </w:rPr>
        <w:t xml:space="preserve"> </w:t>
      </w:r>
      <w:r>
        <w:rPr>
          <w:i/>
        </w:rPr>
        <w:t>Neighborhood</w:t>
      </w:r>
      <w:r>
        <w:rPr>
          <w:i/>
          <w:spacing w:val="-6"/>
        </w:rPr>
        <w:t xml:space="preserve"> </w:t>
      </w:r>
      <w:r>
        <w:rPr>
          <w:i/>
        </w:rPr>
        <w:t>Council</w:t>
      </w:r>
      <w:r>
        <w:rPr>
          <w:i/>
          <w:spacing w:val="-9"/>
        </w:rPr>
        <w:t xml:space="preserve"> </w:t>
      </w:r>
      <w:r>
        <w:rPr>
          <w:i/>
        </w:rPr>
        <w:t>agendas</w:t>
      </w:r>
      <w:r>
        <w:rPr>
          <w:i/>
          <w:spacing w:val="-9"/>
        </w:rPr>
        <w:t xml:space="preserve"> </w:t>
      </w:r>
      <w:r>
        <w:rPr>
          <w:i/>
        </w:rPr>
        <w:t>are posted</w:t>
      </w:r>
      <w:r>
        <w:rPr>
          <w:i/>
          <w:spacing w:val="-6"/>
        </w:rPr>
        <w:t xml:space="preserve"> </w:t>
      </w:r>
      <w:r>
        <w:rPr>
          <w:i/>
        </w:rPr>
        <w:t>for</w:t>
      </w:r>
      <w:r>
        <w:rPr>
          <w:i/>
          <w:spacing w:val="-3"/>
        </w:rPr>
        <w:t xml:space="preserve"> </w:t>
      </w:r>
      <w:r>
        <w:rPr>
          <w:i/>
        </w:rPr>
        <w:t>public</w:t>
      </w:r>
      <w:r>
        <w:rPr>
          <w:i/>
          <w:spacing w:val="-5"/>
        </w:rPr>
        <w:t xml:space="preserve"> </w:t>
      </w:r>
      <w:r>
        <w:rPr>
          <w:i/>
        </w:rPr>
        <w:t>review</w:t>
      </w:r>
      <w:r>
        <w:rPr>
          <w:i/>
          <w:spacing w:val="-9"/>
        </w:rPr>
        <w:t xml:space="preserve"> </w:t>
      </w:r>
      <w:r>
        <w:rPr>
          <w:i/>
        </w:rPr>
        <w:t>at</w:t>
      </w:r>
      <w:r>
        <w:rPr>
          <w:i/>
          <w:spacing w:val="-2"/>
        </w:rPr>
        <w:t xml:space="preserve"> </w:t>
      </w:r>
      <w:r>
        <w:rPr>
          <w:i/>
        </w:rPr>
        <w:t>Department</w:t>
      </w:r>
      <w:r>
        <w:rPr>
          <w:i/>
          <w:spacing w:val="-6"/>
        </w:rPr>
        <w:t xml:space="preserve"> </w:t>
      </w:r>
      <w:r>
        <w:rPr>
          <w:i/>
        </w:rPr>
        <w:t>of</w:t>
      </w:r>
      <w:r>
        <w:rPr>
          <w:i/>
          <w:spacing w:val="-6"/>
        </w:rPr>
        <w:t xml:space="preserve"> </w:t>
      </w:r>
      <w:r>
        <w:rPr>
          <w:i/>
        </w:rPr>
        <w:t>Recreation</w:t>
      </w:r>
      <w:r>
        <w:rPr>
          <w:i/>
          <w:spacing w:val="-2"/>
        </w:rPr>
        <w:t xml:space="preserve"> </w:t>
      </w:r>
      <w:r>
        <w:rPr>
          <w:i/>
        </w:rPr>
        <w:t>&amp;</w:t>
      </w:r>
      <w:r>
        <w:rPr>
          <w:i/>
          <w:spacing w:val="-7"/>
        </w:rPr>
        <w:t xml:space="preserve"> </w:t>
      </w:r>
      <w:r>
        <w:rPr>
          <w:i/>
        </w:rPr>
        <w:t>Parks -</w:t>
      </w:r>
      <w:r>
        <w:rPr>
          <w:i/>
          <w:spacing w:val="-6"/>
        </w:rPr>
        <w:t xml:space="preserve"> </w:t>
      </w:r>
      <w:r>
        <w:rPr>
          <w:i/>
        </w:rPr>
        <w:t>Pershing</w:t>
      </w:r>
      <w:r>
        <w:rPr>
          <w:i/>
          <w:spacing w:val="-2"/>
        </w:rPr>
        <w:t xml:space="preserve"> </w:t>
      </w:r>
      <w:r>
        <w:rPr>
          <w:i/>
        </w:rPr>
        <w:t>Square</w:t>
      </w:r>
      <w:r>
        <w:rPr>
          <w:i/>
          <w:spacing w:val="-8"/>
        </w:rPr>
        <w:t xml:space="preserve"> </w:t>
      </w:r>
      <w:r>
        <w:rPr>
          <w:i/>
        </w:rPr>
        <w:t>Office,</w:t>
      </w:r>
      <w:r>
        <w:rPr>
          <w:i/>
          <w:spacing w:val="-3"/>
        </w:rPr>
        <w:t xml:space="preserve"> </w:t>
      </w:r>
      <w:r>
        <w:rPr>
          <w:i/>
        </w:rPr>
        <w:t>532</w:t>
      </w:r>
      <w:r>
        <w:rPr>
          <w:i/>
          <w:spacing w:val="-5"/>
        </w:rPr>
        <w:t xml:space="preserve"> </w:t>
      </w:r>
      <w:r>
        <w:rPr>
          <w:i/>
        </w:rPr>
        <w:t>S.</w:t>
      </w:r>
      <w:r>
        <w:rPr>
          <w:i/>
          <w:spacing w:val="-4"/>
        </w:rPr>
        <w:t xml:space="preserve"> </w:t>
      </w:r>
      <w:r>
        <w:rPr>
          <w:i/>
        </w:rPr>
        <w:t>Olive</w:t>
      </w:r>
      <w:r>
        <w:rPr>
          <w:i/>
          <w:spacing w:val="-3"/>
        </w:rPr>
        <w:t xml:space="preserve"> </w:t>
      </w:r>
      <w:r>
        <w:rPr>
          <w:i/>
        </w:rPr>
        <w:t xml:space="preserve">and at </w:t>
      </w:r>
      <w:hyperlink r:id="rId25">
        <w:r>
          <w:rPr>
            <w:i/>
            <w:color w:val="1153CC"/>
            <w:u w:val="single" w:color="1153CC"/>
          </w:rPr>
          <w:t>www.dlanc.com</w:t>
        </w:r>
        <w:r>
          <w:rPr>
            <w:i/>
          </w:rPr>
          <w:t>.</w:t>
        </w:r>
      </w:hyperlink>
      <w:r>
        <w:rPr>
          <w:i/>
        </w:rPr>
        <w:t xml:space="preserve"> You can also receive our agendas via email by subscribing to L.A. City’s Early Notification System at:</w:t>
      </w:r>
    </w:p>
    <w:p w14:paraId="6DB2D54A" w14:textId="77777777" w:rsidR="00DC62F8" w:rsidRDefault="00000000" w:rsidP="002C5AB0">
      <w:pPr>
        <w:spacing w:line="268" w:lineRule="exact"/>
        <w:ind w:left="560"/>
        <w:jc w:val="both"/>
        <w:rPr>
          <w:i/>
        </w:rPr>
      </w:pPr>
      <w:hyperlink r:id="rId26">
        <w:r>
          <w:rPr>
            <w:i/>
            <w:color w:val="1153CC"/>
            <w:spacing w:val="-2"/>
            <w:u w:val="single" w:color="1153CC"/>
          </w:rPr>
          <w:t>https://www.lacity.org/government/subscribe-agendasnotifications/neighborhood-councils</w:t>
        </w:r>
      </w:hyperlink>
      <w:r>
        <w:rPr>
          <w:i/>
          <w:spacing w:val="-2"/>
        </w:rPr>
        <w:t>.</w:t>
      </w:r>
    </w:p>
    <w:p w14:paraId="00AD6DAD" w14:textId="77777777" w:rsidR="00DC62F8" w:rsidRDefault="00DC62F8" w:rsidP="002C5AB0">
      <w:pPr>
        <w:pStyle w:val="BodyText"/>
        <w:spacing w:before="1"/>
        <w:jc w:val="both"/>
        <w:rPr>
          <w:i/>
          <w:sz w:val="18"/>
        </w:rPr>
      </w:pPr>
    </w:p>
    <w:p w14:paraId="185527A5" w14:textId="77777777" w:rsidR="00DC62F8" w:rsidRDefault="00000000" w:rsidP="002C5AB0">
      <w:pPr>
        <w:spacing w:before="56" w:line="276" w:lineRule="auto"/>
        <w:ind w:left="560" w:right="1052"/>
        <w:jc w:val="both"/>
        <w:rPr>
          <w:i/>
        </w:rPr>
      </w:pPr>
      <w:r>
        <w:rPr>
          <w:b/>
        </w:rPr>
        <w:t xml:space="preserve">RECONSIDERATION AND GRIEVANCE PROCESS: </w:t>
      </w:r>
      <w:r>
        <w:rPr>
          <w:i/>
        </w:rPr>
        <w:t>For information on the DLANC’s process for board action</w:t>
      </w:r>
      <w:r>
        <w:rPr>
          <w:i/>
          <w:spacing w:val="-3"/>
        </w:rPr>
        <w:t xml:space="preserve"> </w:t>
      </w:r>
      <w:r>
        <w:rPr>
          <w:i/>
        </w:rPr>
        <w:t>reconsideration,</w:t>
      </w:r>
      <w:r>
        <w:rPr>
          <w:i/>
          <w:spacing w:val="-3"/>
        </w:rPr>
        <w:t xml:space="preserve"> </w:t>
      </w:r>
      <w:r>
        <w:rPr>
          <w:i/>
        </w:rPr>
        <w:t>stakeholder</w:t>
      </w:r>
      <w:r>
        <w:rPr>
          <w:i/>
          <w:spacing w:val="-3"/>
        </w:rPr>
        <w:t xml:space="preserve"> </w:t>
      </w:r>
      <w:r>
        <w:rPr>
          <w:i/>
        </w:rPr>
        <w:t>grievance</w:t>
      </w:r>
      <w:r>
        <w:rPr>
          <w:i/>
          <w:spacing w:val="-3"/>
        </w:rPr>
        <w:t xml:space="preserve"> </w:t>
      </w:r>
      <w:r>
        <w:rPr>
          <w:i/>
        </w:rPr>
        <w:t>policy,</w:t>
      </w:r>
      <w:r>
        <w:rPr>
          <w:i/>
          <w:spacing w:val="-8"/>
        </w:rPr>
        <w:t xml:space="preserve"> </w:t>
      </w:r>
      <w:r>
        <w:rPr>
          <w:i/>
        </w:rPr>
        <w:t>or</w:t>
      </w:r>
      <w:r>
        <w:rPr>
          <w:i/>
          <w:spacing w:val="-3"/>
        </w:rPr>
        <w:t xml:space="preserve"> </w:t>
      </w:r>
      <w:r>
        <w:rPr>
          <w:i/>
        </w:rPr>
        <w:t>any</w:t>
      </w:r>
      <w:r>
        <w:rPr>
          <w:i/>
          <w:spacing w:val="-3"/>
        </w:rPr>
        <w:t xml:space="preserve"> </w:t>
      </w:r>
      <w:r>
        <w:rPr>
          <w:i/>
        </w:rPr>
        <w:t>other</w:t>
      </w:r>
      <w:r>
        <w:rPr>
          <w:i/>
          <w:spacing w:val="-3"/>
        </w:rPr>
        <w:t xml:space="preserve"> </w:t>
      </w:r>
      <w:r>
        <w:rPr>
          <w:i/>
        </w:rPr>
        <w:t>procedural</w:t>
      </w:r>
      <w:r>
        <w:rPr>
          <w:i/>
          <w:spacing w:val="-3"/>
        </w:rPr>
        <w:t xml:space="preserve"> </w:t>
      </w:r>
      <w:r>
        <w:rPr>
          <w:i/>
        </w:rPr>
        <w:t>matters</w:t>
      </w:r>
      <w:r>
        <w:rPr>
          <w:i/>
          <w:spacing w:val="-5"/>
        </w:rPr>
        <w:t xml:space="preserve"> </w:t>
      </w:r>
      <w:r>
        <w:rPr>
          <w:i/>
        </w:rPr>
        <w:t>related</w:t>
      </w:r>
      <w:r>
        <w:rPr>
          <w:i/>
          <w:spacing w:val="-3"/>
        </w:rPr>
        <w:t xml:space="preserve"> </w:t>
      </w:r>
      <w:r>
        <w:rPr>
          <w:i/>
        </w:rPr>
        <w:t>to</w:t>
      </w:r>
      <w:r>
        <w:rPr>
          <w:i/>
          <w:spacing w:val="-3"/>
        </w:rPr>
        <w:t xml:space="preserve"> </w:t>
      </w:r>
      <w:r>
        <w:rPr>
          <w:i/>
        </w:rPr>
        <w:t>this Council, please consult the DLANC Bylaws. The Bylaws are available at our Board meetings</w:t>
      </w:r>
      <w:r>
        <w:rPr>
          <w:i/>
          <w:spacing w:val="-1"/>
        </w:rPr>
        <w:t xml:space="preserve"> </w:t>
      </w:r>
      <w:r>
        <w:rPr>
          <w:i/>
        </w:rPr>
        <w:t xml:space="preserve">and our website </w:t>
      </w:r>
      <w:hyperlink r:id="rId27">
        <w:r>
          <w:rPr>
            <w:i/>
            <w:color w:val="1153CC"/>
            <w:u w:val="single" w:color="1153CC"/>
          </w:rPr>
          <w:t>www.dlanc.com</w:t>
        </w:r>
        <w:r>
          <w:rPr>
            <w:i/>
          </w:rPr>
          <w:t>.</w:t>
        </w:r>
      </w:hyperlink>
    </w:p>
    <w:p w14:paraId="15DE9559" w14:textId="77777777" w:rsidR="00DC62F8" w:rsidRDefault="00DC62F8" w:rsidP="002C5AB0">
      <w:pPr>
        <w:pStyle w:val="BodyText"/>
        <w:jc w:val="both"/>
        <w:rPr>
          <w:i/>
          <w:sz w:val="18"/>
        </w:rPr>
      </w:pPr>
    </w:p>
    <w:p w14:paraId="17144359" w14:textId="77777777" w:rsidR="00DC62F8" w:rsidRDefault="00000000" w:rsidP="002C5AB0">
      <w:pPr>
        <w:spacing w:before="56" w:line="276" w:lineRule="auto"/>
        <w:ind w:left="560" w:right="1052"/>
        <w:jc w:val="both"/>
        <w:rPr>
          <w:i/>
        </w:rPr>
      </w:pPr>
      <w:r>
        <w:rPr>
          <w:b/>
        </w:rPr>
        <w:t xml:space="preserve">DISABILITY POLICY: </w:t>
      </w:r>
      <w:r>
        <w:rPr>
          <w:i/>
        </w:rPr>
        <w:t>The Downtown Los Angeles Neighborhood Council complies with Title II of the Americans with Disabilities Act and does not discriminate</w:t>
      </w:r>
      <w:r>
        <w:rPr>
          <w:i/>
          <w:spacing w:val="-3"/>
        </w:rPr>
        <w:t xml:space="preserve"> </w:t>
      </w:r>
      <w:r>
        <w:rPr>
          <w:i/>
        </w:rPr>
        <w:t>on the basis of</w:t>
      </w:r>
      <w:r>
        <w:rPr>
          <w:i/>
          <w:spacing w:val="-1"/>
        </w:rPr>
        <w:t xml:space="preserve"> </w:t>
      </w:r>
      <w:r>
        <w:rPr>
          <w:i/>
        </w:rPr>
        <w:t>any</w:t>
      </w:r>
      <w:r>
        <w:rPr>
          <w:i/>
          <w:spacing w:val="-2"/>
        </w:rPr>
        <w:t xml:space="preserve"> </w:t>
      </w:r>
      <w:r>
        <w:rPr>
          <w:i/>
        </w:rPr>
        <w:t>disability. Upon request, the Downtown Los Angeles Neighborhood Council will provide reasonable accommodations</w:t>
      </w:r>
      <w:r>
        <w:rPr>
          <w:i/>
          <w:spacing w:val="-3"/>
        </w:rPr>
        <w:t xml:space="preserve"> </w:t>
      </w:r>
      <w:r>
        <w:rPr>
          <w:i/>
        </w:rPr>
        <w:t>to ensure equal access to its programs, services, and activities. Sign language interpreters, assistive listening devices,</w:t>
      </w:r>
      <w:r>
        <w:rPr>
          <w:i/>
          <w:spacing w:val="-2"/>
        </w:rPr>
        <w:t xml:space="preserve"> </w:t>
      </w:r>
      <w:r>
        <w:rPr>
          <w:i/>
        </w:rPr>
        <w:t>or</w:t>
      </w:r>
      <w:r>
        <w:rPr>
          <w:i/>
          <w:spacing w:val="-2"/>
        </w:rPr>
        <w:t xml:space="preserve"> </w:t>
      </w:r>
      <w:r>
        <w:rPr>
          <w:i/>
        </w:rPr>
        <w:t>other</w:t>
      </w:r>
      <w:r>
        <w:rPr>
          <w:i/>
          <w:spacing w:val="-2"/>
        </w:rPr>
        <w:t xml:space="preserve"> </w:t>
      </w:r>
      <w:r>
        <w:rPr>
          <w:i/>
        </w:rPr>
        <w:t>auxiliary</w:t>
      </w:r>
      <w:r>
        <w:rPr>
          <w:i/>
          <w:spacing w:val="-1"/>
        </w:rPr>
        <w:t xml:space="preserve"> </w:t>
      </w:r>
      <w:r>
        <w:rPr>
          <w:i/>
        </w:rPr>
        <w:t>aids</w:t>
      </w:r>
      <w:r>
        <w:rPr>
          <w:i/>
          <w:spacing w:val="-8"/>
        </w:rPr>
        <w:t xml:space="preserve"> </w:t>
      </w:r>
      <w:r>
        <w:rPr>
          <w:i/>
        </w:rPr>
        <w:t>and/or</w:t>
      </w:r>
      <w:r>
        <w:rPr>
          <w:i/>
          <w:spacing w:val="-2"/>
        </w:rPr>
        <w:t xml:space="preserve"> </w:t>
      </w:r>
      <w:r>
        <w:rPr>
          <w:i/>
        </w:rPr>
        <w:t>services</w:t>
      </w:r>
      <w:r>
        <w:rPr>
          <w:i/>
          <w:spacing w:val="-3"/>
        </w:rPr>
        <w:t xml:space="preserve"> </w:t>
      </w:r>
      <w:r>
        <w:rPr>
          <w:i/>
        </w:rPr>
        <w:t>may</w:t>
      </w:r>
      <w:r>
        <w:rPr>
          <w:i/>
          <w:spacing w:val="-6"/>
        </w:rPr>
        <w:t xml:space="preserve"> </w:t>
      </w:r>
      <w:r>
        <w:rPr>
          <w:i/>
        </w:rPr>
        <w:t>be</w:t>
      </w:r>
      <w:r>
        <w:rPr>
          <w:i/>
          <w:spacing w:val="-2"/>
        </w:rPr>
        <w:t xml:space="preserve"> </w:t>
      </w:r>
      <w:r>
        <w:rPr>
          <w:i/>
        </w:rPr>
        <w:t>provided</w:t>
      </w:r>
      <w:r>
        <w:rPr>
          <w:i/>
          <w:spacing w:val="-6"/>
        </w:rPr>
        <w:t xml:space="preserve"> </w:t>
      </w:r>
      <w:r>
        <w:rPr>
          <w:i/>
        </w:rPr>
        <w:t>upon</w:t>
      </w:r>
      <w:r>
        <w:rPr>
          <w:i/>
          <w:spacing w:val="-1"/>
        </w:rPr>
        <w:t xml:space="preserve"> </w:t>
      </w:r>
      <w:r>
        <w:rPr>
          <w:i/>
        </w:rPr>
        <w:t>request.</w:t>
      </w:r>
      <w:r>
        <w:rPr>
          <w:i/>
          <w:spacing w:val="-3"/>
        </w:rPr>
        <w:t xml:space="preserve"> </w:t>
      </w:r>
      <w:r>
        <w:rPr>
          <w:i/>
        </w:rPr>
        <w:t>To</w:t>
      </w:r>
      <w:r>
        <w:rPr>
          <w:i/>
          <w:spacing w:val="-1"/>
        </w:rPr>
        <w:t xml:space="preserve"> </w:t>
      </w:r>
      <w:r>
        <w:rPr>
          <w:i/>
        </w:rPr>
        <w:t>ensure</w:t>
      </w:r>
      <w:r>
        <w:rPr>
          <w:i/>
          <w:spacing w:val="-8"/>
        </w:rPr>
        <w:t xml:space="preserve"> </w:t>
      </w:r>
      <w:r>
        <w:rPr>
          <w:i/>
        </w:rPr>
        <w:t>availability</w:t>
      </w:r>
      <w:r>
        <w:rPr>
          <w:i/>
          <w:spacing w:val="-6"/>
        </w:rPr>
        <w:t xml:space="preserve"> </w:t>
      </w:r>
      <w:r>
        <w:rPr>
          <w:i/>
        </w:rPr>
        <w:t>of services, please</w:t>
      </w:r>
      <w:r>
        <w:rPr>
          <w:i/>
          <w:spacing w:val="-1"/>
        </w:rPr>
        <w:t xml:space="preserve"> </w:t>
      </w:r>
      <w:r>
        <w:rPr>
          <w:i/>
        </w:rPr>
        <w:t>make your request at least 3</w:t>
      </w:r>
      <w:r>
        <w:rPr>
          <w:i/>
          <w:spacing w:val="-2"/>
        </w:rPr>
        <w:t xml:space="preserve"> </w:t>
      </w:r>
      <w:r>
        <w:rPr>
          <w:i/>
        </w:rPr>
        <w:t>business</w:t>
      </w:r>
      <w:r>
        <w:rPr>
          <w:i/>
          <w:spacing w:val="-1"/>
        </w:rPr>
        <w:t xml:space="preserve"> </w:t>
      </w:r>
      <w:r>
        <w:rPr>
          <w:i/>
        </w:rPr>
        <w:t>days</w:t>
      </w:r>
      <w:r>
        <w:rPr>
          <w:i/>
          <w:spacing w:val="-1"/>
        </w:rPr>
        <w:t xml:space="preserve"> </w:t>
      </w:r>
      <w:r>
        <w:rPr>
          <w:i/>
        </w:rPr>
        <w:t>prior to the meeting</w:t>
      </w:r>
      <w:r>
        <w:rPr>
          <w:i/>
          <w:spacing w:val="-3"/>
        </w:rPr>
        <w:t xml:space="preserve"> </w:t>
      </w:r>
      <w:r>
        <w:rPr>
          <w:i/>
        </w:rPr>
        <w:t xml:space="preserve">you wish to attend by contacting the Department of Neighborhood Empowerment at (213) 978-1551 or </w:t>
      </w:r>
      <w:proofErr w:type="gramStart"/>
      <w:r>
        <w:rPr>
          <w:i/>
        </w:rPr>
        <w:t>email</w:t>
      </w:r>
      <w:proofErr w:type="gramEnd"/>
    </w:p>
    <w:p w14:paraId="66CA7397" w14:textId="77777777" w:rsidR="00DC62F8" w:rsidRDefault="00000000" w:rsidP="002C5AB0">
      <w:pPr>
        <w:spacing w:before="41"/>
        <w:ind w:left="560"/>
        <w:jc w:val="both"/>
        <w:rPr>
          <w:i/>
        </w:rPr>
      </w:pPr>
      <w:hyperlink r:id="rId28">
        <w:r>
          <w:rPr>
            <w:i/>
            <w:spacing w:val="-2"/>
          </w:rPr>
          <w:t>NCSupport@lacity.org.</w:t>
        </w:r>
      </w:hyperlink>
    </w:p>
    <w:p w14:paraId="7FC16428" w14:textId="77777777" w:rsidR="00DC62F8" w:rsidRDefault="00DC62F8" w:rsidP="002C5AB0">
      <w:pPr>
        <w:pStyle w:val="BodyText"/>
        <w:spacing w:before="11"/>
        <w:jc w:val="both"/>
        <w:rPr>
          <w:i/>
          <w:sz w:val="25"/>
        </w:rPr>
      </w:pPr>
    </w:p>
    <w:p w14:paraId="392C5FD9" w14:textId="77777777" w:rsidR="00DC62F8" w:rsidRDefault="00000000" w:rsidP="002C5AB0">
      <w:pPr>
        <w:ind w:left="560"/>
        <w:jc w:val="both"/>
        <w:rPr>
          <w:i/>
        </w:rPr>
      </w:pPr>
      <w:r>
        <w:rPr>
          <w:b/>
        </w:rPr>
        <w:t>STATE</w:t>
      </w:r>
      <w:r>
        <w:rPr>
          <w:b/>
          <w:spacing w:val="1"/>
        </w:rPr>
        <w:t xml:space="preserve"> </w:t>
      </w:r>
      <w:r>
        <w:rPr>
          <w:b/>
        </w:rPr>
        <w:t>OF CALIFORNIA</w:t>
      </w:r>
      <w:r>
        <w:rPr>
          <w:b/>
          <w:spacing w:val="2"/>
        </w:rPr>
        <w:t xml:space="preserve"> </w:t>
      </w:r>
      <w:r>
        <w:rPr>
          <w:b/>
        </w:rPr>
        <w:t>PENAL</w:t>
      </w:r>
      <w:r>
        <w:rPr>
          <w:b/>
          <w:spacing w:val="-1"/>
        </w:rPr>
        <w:t xml:space="preserve"> </w:t>
      </w:r>
      <w:r>
        <w:rPr>
          <w:b/>
        </w:rPr>
        <w:t>CODE</w:t>
      </w:r>
      <w:r>
        <w:rPr>
          <w:b/>
          <w:spacing w:val="-1"/>
        </w:rPr>
        <w:t xml:space="preserve"> </w:t>
      </w:r>
      <w:r>
        <w:rPr>
          <w:b/>
        </w:rPr>
        <w:t>SECTION</w:t>
      </w:r>
      <w:r>
        <w:rPr>
          <w:b/>
          <w:spacing w:val="1"/>
        </w:rPr>
        <w:t xml:space="preserve"> </w:t>
      </w:r>
      <w:r>
        <w:rPr>
          <w:b/>
        </w:rPr>
        <w:t>403</w:t>
      </w:r>
      <w:r>
        <w:rPr>
          <w:b/>
          <w:spacing w:val="6"/>
        </w:rPr>
        <w:t xml:space="preserve"> </w:t>
      </w:r>
      <w:r>
        <w:rPr>
          <w:i/>
        </w:rPr>
        <w:t>(Amended</w:t>
      </w:r>
      <w:r>
        <w:rPr>
          <w:i/>
          <w:spacing w:val="-2"/>
        </w:rPr>
        <w:t xml:space="preserve"> </w:t>
      </w:r>
      <w:r>
        <w:rPr>
          <w:i/>
        </w:rPr>
        <w:t>by</w:t>
      </w:r>
      <w:r>
        <w:rPr>
          <w:i/>
          <w:spacing w:val="2"/>
        </w:rPr>
        <w:t xml:space="preserve"> </w:t>
      </w:r>
      <w:r>
        <w:rPr>
          <w:i/>
        </w:rPr>
        <w:t>Stats,</w:t>
      </w:r>
      <w:r>
        <w:rPr>
          <w:i/>
          <w:spacing w:val="-4"/>
        </w:rPr>
        <w:t xml:space="preserve"> </w:t>
      </w:r>
      <w:r>
        <w:rPr>
          <w:i/>
        </w:rPr>
        <w:t>1994,</w:t>
      </w:r>
      <w:r>
        <w:rPr>
          <w:i/>
          <w:spacing w:val="1"/>
        </w:rPr>
        <w:t xml:space="preserve"> </w:t>
      </w:r>
      <w:r>
        <w:rPr>
          <w:i/>
        </w:rPr>
        <w:t>Ch. 923,</w:t>
      </w:r>
      <w:r>
        <w:rPr>
          <w:i/>
          <w:spacing w:val="2"/>
        </w:rPr>
        <w:t xml:space="preserve"> </w:t>
      </w:r>
      <w:r>
        <w:rPr>
          <w:i/>
        </w:rPr>
        <w:t>Sec. 159.</w:t>
      </w:r>
      <w:r>
        <w:rPr>
          <w:i/>
          <w:spacing w:val="1"/>
        </w:rPr>
        <w:t xml:space="preserve"> </w:t>
      </w:r>
      <w:r>
        <w:rPr>
          <w:i/>
          <w:spacing w:val="-2"/>
        </w:rPr>
        <w:t>Effective</w:t>
      </w:r>
    </w:p>
    <w:p w14:paraId="7665D17C" w14:textId="77777777" w:rsidR="00DC62F8" w:rsidRDefault="00000000" w:rsidP="002C5AB0">
      <w:pPr>
        <w:spacing w:before="2"/>
        <w:ind w:left="560"/>
        <w:jc w:val="both"/>
        <w:rPr>
          <w:i/>
        </w:rPr>
      </w:pPr>
      <w:r>
        <w:rPr>
          <w:i/>
        </w:rPr>
        <w:t>January</w:t>
      </w:r>
      <w:r>
        <w:rPr>
          <w:i/>
          <w:spacing w:val="-4"/>
        </w:rPr>
        <w:t xml:space="preserve"> </w:t>
      </w:r>
      <w:r>
        <w:rPr>
          <w:i/>
        </w:rPr>
        <w:t>1,</w:t>
      </w:r>
      <w:r>
        <w:rPr>
          <w:i/>
          <w:spacing w:val="-5"/>
        </w:rPr>
        <w:t xml:space="preserve"> </w:t>
      </w:r>
      <w:r>
        <w:rPr>
          <w:i/>
        </w:rPr>
        <w:t>1995.)</w:t>
      </w:r>
      <w:r>
        <w:rPr>
          <w:i/>
          <w:spacing w:val="-4"/>
        </w:rPr>
        <w:t xml:space="preserve"> </w:t>
      </w:r>
      <w:r>
        <w:rPr>
          <w:i/>
          <w:spacing w:val="-10"/>
        </w:rPr>
        <w:t>–</w:t>
      </w:r>
    </w:p>
    <w:p w14:paraId="3B227117" w14:textId="77777777" w:rsidR="00DC62F8" w:rsidRDefault="00000000" w:rsidP="002C5AB0">
      <w:pPr>
        <w:spacing w:before="26"/>
        <w:ind w:left="560" w:right="1052"/>
        <w:jc w:val="both"/>
        <w:rPr>
          <w:i/>
        </w:rPr>
      </w:pPr>
      <w:r>
        <w:rPr>
          <w:i/>
        </w:rPr>
        <w:t>Every person who, without authority of law willfully disturbs or breaks</w:t>
      </w:r>
      <w:r>
        <w:rPr>
          <w:i/>
          <w:spacing w:val="-2"/>
        </w:rPr>
        <w:t xml:space="preserve"> </w:t>
      </w:r>
      <w:r>
        <w:rPr>
          <w:i/>
        </w:rPr>
        <w:t>up any assembly or meeting that</w:t>
      </w:r>
      <w:r>
        <w:rPr>
          <w:i/>
          <w:spacing w:val="-1"/>
        </w:rPr>
        <w:t xml:space="preserve"> </w:t>
      </w:r>
      <w:r>
        <w:rPr>
          <w:i/>
        </w:rPr>
        <w:t>is</w:t>
      </w:r>
      <w:r>
        <w:rPr>
          <w:i/>
          <w:spacing w:val="-8"/>
        </w:rPr>
        <w:t xml:space="preserve"> </w:t>
      </w:r>
      <w:r>
        <w:rPr>
          <w:i/>
        </w:rPr>
        <w:t>not</w:t>
      </w:r>
      <w:r>
        <w:rPr>
          <w:i/>
          <w:spacing w:val="-6"/>
        </w:rPr>
        <w:t xml:space="preserve"> </w:t>
      </w:r>
      <w:r>
        <w:rPr>
          <w:i/>
        </w:rPr>
        <w:t>unlawful</w:t>
      </w:r>
      <w:r>
        <w:rPr>
          <w:i/>
          <w:spacing w:val="-2"/>
        </w:rPr>
        <w:t xml:space="preserve"> </w:t>
      </w:r>
      <w:r>
        <w:rPr>
          <w:i/>
        </w:rPr>
        <w:t>in</w:t>
      </w:r>
      <w:r>
        <w:rPr>
          <w:i/>
          <w:spacing w:val="-1"/>
        </w:rPr>
        <w:t xml:space="preserve"> </w:t>
      </w:r>
      <w:r>
        <w:rPr>
          <w:i/>
        </w:rPr>
        <w:t>its</w:t>
      </w:r>
      <w:r>
        <w:rPr>
          <w:i/>
          <w:spacing w:val="-3"/>
        </w:rPr>
        <w:t xml:space="preserve"> </w:t>
      </w:r>
      <w:r>
        <w:rPr>
          <w:i/>
        </w:rPr>
        <w:t>character,</w:t>
      </w:r>
      <w:r>
        <w:rPr>
          <w:i/>
          <w:spacing w:val="-2"/>
        </w:rPr>
        <w:t xml:space="preserve"> </w:t>
      </w:r>
      <w:r>
        <w:rPr>
          <w:i/>
        </w:rPr>
        <w:t>other</w:t>
      </w:r>
      <w:r>
        <w:rPr>
          <w:i/>
          <w:spacing w:val="-2"/>
        </w:rPr>
        <w:t xml:space="preserve"> </w:t>
      </w:r>
      <w:r>
        <w:rPr>
          <w:i/>
        </w:rPr>
        <w:t>than</w:t>
      </w:r>
      <w:r>
        <w:rPr>
          <w:i/>
          <w:spacing w:val="-5"/>
        </w:rPr>
        <w:t xml:space="preserve"> </w:t>
      </w:r>
      <w:r>
        <w:rPr>
          <w:i/>
        </w:rPr>
        <w:t>an</w:t>
      </w:r>
      <w:r>
        <w:rPr>
          <w:i/>
          <w:spacing w:val="-5"/>
        </w:rPr>
        <w:t xml:space="preserve"> </w:t>
      </w:r>
      <w:r>
        <w:rPr>
          <w:i/>
        </w:rPr>
        <w:t>assembly</w:t>
      </w:r>
      <w:r>
        <w:rPr>
          <w:i/>
          <w:spacing w:val="-2"/>
        </w:rPr>
        <w:t xml:space="preserve"> </w:t>
      </w:r>
      <w:r>
        <w:rPr>
          <w:i/>
        </w:rPr>
        <w:t>or</w:t>
      </w:r>
      <w:r>
        <w:rPr>
          <w:i/>
          <w:spacing w:val="-2"/>
        </w:rPr>
        <w:t xml:space="preserve"> </w:t>
      </w:r>
      <w:r>
        <w:rPr>
          <w:i/>
        </w:rPr>
        <w:t>meeting</w:t>
      </w:r>
      <w:r>
        <w:rPr>
          <w:i/>
          <w:spacing w:val="-1"/>
        </w:rPr>
        <w:t xml:space="preserve"> </w:t>
      </w:r>
      <w:r>
        <w:rPr>
          <w:i/>
        </w:rPr>
        <w:t>referred</w:t>
      </w:r>
      <w:r>
        <w:rPr>
          <w:i/>
          <w:spacing w:val="-1"/>
        </w:rPr>
        <w:t xml:space="preserve"> </w:t>
      </w:r>
      <w:r>
        <w:rPr>
          <w:i/>
        </w:rPr>
        <w:t>to</w:t>
      </w:r>
      <w:r>
        <w:rPr>
          <w:i/>
          <w:spacing w:val="-1"/>
        </w:rPr>
        <w:t xml:space="preserve"> </w:t>
      </w:r>
      <w:r>
        <w:rPr>
          <w:i/>
        </w:rPr>
        <w:t>in</w:t>
      </w:r>
      <w:r>
        <w:rPr>
          <w:i/>
          <w:spacing w:val="-1"/>
        </w:rPr>
        <w:t xml:space="preserve"> </w:t>
      </w:r>
      <w:r>
        <w:rPr>
          <w:i/>
        </w:rPr>
        <w:t>Section</w:t>
      </w:r>
      <w:r>
        <w:rPr>
          <w:i/>
          <w:spacing w:val="-1"/>
        </w:rPr>
        <w:t xml:space="preserve"> </w:t>
      </w:r>
      <w:r>
        <w:rPr>
          <w:i/>
        </w:rPr>
        <w:t>302</w:t>
      </w:r>
      <w:r>
        <w:rPr>
          <w:i/>
          <w:spacing w:val="-4"/>
        </w:rPr>
        <w:t xml:space="preserve"> </w:t>
      </w:r>
      <w:r>
        <w:rPr>
          <w:i/>
        </w:rPr>
        <w:t>of the Penal Code or Section 18340 of the Elections Code, is guilty of a misdemeanor.</w:t>
      </w:r>
    </w:p>
    <w:p w14:paraId="335960B0" w14:textId="77777777" w:rsidR="00DC62F8" w:rsidRDefault="00DC62F8" w:rsidP="002C5AB0">
      <w:pPr>
        <w:pStyle w:val="BodyText"/>
        <w:spacing w:before="11"/>
        <w:jc w:val="both"/>
        <w:rPr>
          <w:i/>
        </w:rPr>
      </w:pPr>
    </w:p>
    <w:p w14:paraId="06DF17E8" w14:textId="77777777" w:rsidR="00DC62F8" w:rsidRDefault="00000000" w:rsidP="002C5AB0">
      <w:pPr>
        <w:spacing w:line="242" w:lineRule="auto"/>
        <w:ind w:left="560" w:right="1052"/>
        <w:jc w:val="both"/>
        <w:rPr>
          <w:i/>
        </w:rPr>
      </w:pPr>
      <w:r>
        <w:rPr>
          <w:b/>
        </w:rPr>
        <w:t>SERVICIOS</w:t>
      </w:r>
      <w:r>
        <w:rPr>
          <w:b/>
          <w:spacing w:val="-3"/>
        </w:rPr>
        <w:t xml:space="preserve"> </w:t>
      </w:r>
      <w:r>
        <w:rPr>
          <w:b/>
        </w:rPr>
        <w:t>DE</w:t>
      </w:r>
      <w:r>
        <w:rPr>
          <w:b/>
          <w:spacing w:val="-1"/>
        </w:rPr>
        <w:t xml:space="preserve"> </w:t>
      </w:r>
      <w:r>
        <w:rPr>
          <w:b/>
        </w:rPr>
        <w:t xml:space="preserve">TRADUCCION: </w:t>
      </w:r>
      <w:r>
        <w:rPr>
          <w:i/>
        </w:rPr>
        <w:t>Si</w:t>
      </w:r>
      <w:r>
        <w:rPr>
          <w:i/>
          <w:spacing w:val="-3"/>
        </w:rPr>
        <w:t xml:space="preserve"> </w:t>
      </w:r>
      <w:proofErr w:type="spellStart"/>
      <w:r>
        <w:rPr>
          <w:i/>
        </w:rPr>
        <w:t>requiere</w:t>
      </w:r>
      <w:proofErr w:type="spellEnd"/>
      <w:r>
        <w:rPr>
          <w:i/>
          <w:spacing w:val="-3"/>
        </w:rPr>
        <w:t xml:space="preserve"> </w:t>
      </w:r>
      <w:proofErr w:type="spellStart"/>
      <w:r>
        <w:rPr>
          <w:i/>
        </w:rPr>
        <w:t>servicios</w:t>
      </w:r>
      <w:proofErr w:type="spellEnd"/>
      <w:r>
        <w:rPr>
          <w:i/>
          <w:spacing w:val="-9"/>
        </w:rPr>
        <w:t xml:space="preserve"> </w:t>
      </w:r>
      <w:r>
        <w:rPr>
          <w:i/>
        </w:rPr>
        <w:t>de</w:t>
      </w:r>
      <w:r>
        <w:rPr>
          <w:i/>
          <w:spacing w:val="-3"/>
        </w:rPr>
        <w:t xml:space="preserve"> </w:t>
      </w:r>
      <w:proofErr w:type="spellStart"/>
      <w:r>
        <w:rPr>
          <w:i/>
        </w:rPr>
        <w:t>traducción</w:t>
      </w:r>
      <w:proofErr w:type="spellEnd"/>
      <w:r>
        <w:rPr>
          <w:i/>
        </w:rPr>
        <w:t>,</w:t>
      </w:r>
      <w:r>
        <w:rPr>
          <w:i/>
          <w:spacing w:val="-3"/>
        </w:rPr>
        <w:t xml:space="preserve"> </w:t>
      </w:r>
      <w:r>
        <w:rPr>
          <w:i/>
        </w:rPr>
        <w:t>favor</w:t>
      </w:r>
      <w:r>
        <w:rPr>
          <w:i/>
          <w:spacing w:val="-9"/>
        </w:rPr>
        <w:t xml:space="preserve"> </w:t>
      </w:r>
      <w:r>
        <w:rPr>
          <w:i/>
        </w:rPr>
        <w:t>de</w:t>
      </w:r>
      <w:r>
        <w:rPr>
          <w:i/>
          <w:spacing w:val="-3"/>
        </w:rPr>
        <w:t xml:space="preserve"> </w:t>
      </w:r>
      <w:proofErr w:type="spellStart"/>
      <w:r>
        <w:rPr>
          <w:i/>
        </w:rPr>
        <w:t>avisar</w:t>
      </w:r>
      <w:proofErr w:type="spellEnd"/>
      <w:r>
        <w:rPr>
          <w:i/>
          <w:spacing w:val="-3"/>
        </w:rPr>
        <w:t xml:space="preserve"> </w:t>
      </w:r>
      <w:r>
        <w:rPr>
          <w:i/>
        </w:rPr>
        <w:t>al</w:t>
      </w:r>
      <w:r>
        <w:rPr>
          <w:i/>
          <w:spacing w:val="-3"/>
        </w:rPr>
        <w:t xml:space="preserve"> </w:t>
      </w:r>
      <w:proofErr w:type="spellStart"/>
      <w:r>
        <w:rPr>
          <w:i/>
        </w:rPr>
        <w:t>Concejo</w:t>
      </w:r>
      <w:proofErr w:type="spellEnd"/>
      <w:r>
        <w:rPr>
          <w:i/>
          <w:spacing w:val="-2"/>
        </w:rPr>
        <w:t xml:space="preserve"> </w:t>
      </w:r>
      <w:proofErr w:type="spellStart"/>
      <w:r>
        <w:rPr>
          <w:i/>
        </w:rPr>
        <w:t>Vecinal</w:t>
      </w:r>
      <w:proofErr w:type="spellEnd"/>
      <w:r>
        <w:rPr>
          <w:i/>
          <w:spacing w:val="-3"/>
        </w:rPr>
        <w:t xml:space="preserve"> </w:t>
      </w:r>
      <w:r>
        <w:rPr>
          <w:i/>
        </w:rPr>
        <w:t xml:space="preserve">3 días de </w:t>
      </w:r>
      <w:proofErr w:type="spellStart"/>
      <w:r>
        <w:rPr>
          <w:i/>
        </w:rPr>
        <w:t>trabajo</w:t>
      </w:r>
      <w:proofErr w:type="spellEnd"/>
      <w:r>
        <w:rPr>
          <w:i/>
        </w:rPr>
        <w:t xml:space="preserve"> (72 horas) antes del </w:t>
      </w:r>
      <w:proofErr w:type="spellStart"/>
      <w:r>
        <w:rPr>
          <w:i/>
        </w:rPr>
        <w:t>evento</w:t>
      </w:r>
      <w:proofErr w:type="spellEnd"/>
      <w:r>
        <w:rPr>
          <w:i/>
        </w:rPr>
        <w:t xml:space="preserve">. Por favor </w:t>
      </w:r>
      <w:proofErr w:type="spellStart"/>
      <w:r>
        <w:rPr>
          <w:i/>
        </w:rPr>
        <w:t>contacte</w:t>
      </w:r>
      <w:proofErr w:type="spellEnd"/>
      <w:r>
        <w:rPr>
          <w:i/>
        </w:rPr>
        <w:t xml:space="preserve"> </w:t>
      </w:r>
      <w:hyperlink r:id="rId29">
        <w:r>
          <w:rPr>
            <w:i/>
          </w:rPr>
          <w:t>NCSupport@lacity.org.</w:t>
        </w:r>
      </w:hyperlink>
    </w:p>
    <w:sectPr w:rsidR="00DC62F8" w:rsidSect="00313415">
      <w:headerReference w:type="default" r:id="rId30"/>
      <w:footerReference w:type="default" r:id="rId31"/>
      <w:pgSz w:w="12240" w:h="15840"/>
      <w:pgMar w:top="1400" w:right="560" w:bottom="1660" w:left="980" w:header="0" w:footer="14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D589" w14:textId="77777777" w:rsidR="00313415" w:rsidRDefault="00313415">
      <w:r>
        <w:separator/>
      </w:r>
    </w:p>
  </w:endnote>
  <w:endnote w:type="continuationSeparator" w:id="0">
    <w:p w14:paraId="22E4A3F5" w14:textId="77777777" w:rsidR="00313415" w:rsidRDefault="0031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2563" w14:textId="77777777" w:rsidR="004652AE" w:rsidRDefault="004652AE" w:rsidP="004652AE">
    <w:pPr>
      <w:pStyle w:val="Footer"/>
      <w:jc w:val="center"/>
      <w:rPr>
        <w:rFonts w:ascii="Arial" w:hAnsi="Arial" w:cs="Arial"/>
        <w:sz w:val="20"/>
        <w:szCs w:val="20"/>
      </w:rPr>
    </w:pPr>
  </w:p>
  <w:p w14:paraId="7AC679F8" w14:textId="52AAD6D0" w:rsidR="004652AE" w:rsidRPr="004652AE" w:rsidRDefault="004652AE" w:rsidP="004652AE">
    <w:pPr>
      <w:pStyle w:val="Footer"/>
      <w:jc w:val="center"/>
      <w:rPr>
        <w:rFonts w:ascii="Arial" w:hAnsi="Arial" w:cs="Arial"/>
        <w:sz w:val="20"/>
        <w:szCs w:val="20"/>
      </w:rPr>
    </w:pPr>
    <w:r w:rsidRPr="00E3733C">
      <w:rPr>
        <w:rFonts w:ascii="Arial" w:hAnsi="Arial" w:cs="Arial"/>
        <w:sz w:val="20"/>
        <w:szCs w:val="20"/>
      </w:rPr>
      <w:t xml:space="preserve">Page </w:t>
    </w:r>
    <w:sdt>
      <w:sdtPr>
        <w:rPr>
          <w:rFonts w:ascii="Arial" w:hAnsi="Arial" w:cs="Arial"/>
          <w:sz w:val="20"/>
          <w:szCs w:val="20"/>
        </w:rPr>
        <w:id w:val="1451444434"/>
        <w:docPartObj>
          <w:docPartGallery w:val="Page Numbers (Bottom of Page)"/>
          <w:docPartUnique/>
        </w:docPartObj>
      </w:sdtPr>
      <w:sdtEndPr>
        <w:rPr>
          <w:noProof/>
        </w:rPr>
      </w:sdtEndPr>
      <w:sdtContent>
        <w:r w:rsidRPr="00E3733C">
          <w:rPr>
            <w:rFonts w:ascii="Arial" w:hAnsi="Arial" w:cs="Arial"/>
            <w:sz w:val="20"/>
            <w:szCs w:val="20"/>
          </w:rPr>
          <w:fldChar w:fldCharType="begin"/>
        </w:r>
        <w:r w:rsidRPr="00E3733C">
          <w:rPr>
            <w:rFonts w:ascii="Arial" w:hAnsi="Arial" w:cs="Arial"/>
            <w:sz w:val="20"/>
            <w:szCs w:val="20"/>
          </w:rPr>
          <w:instrText xml:space="preserve"> PAGE   \* MERGEFORMAT </w:instrText>
        </w:r>
        <w:r w:rsidRPr="00E3733C">
          <w:rPr>
            <w:rFonts w:ascii="Arial" w:hAnsi="Arial" w:cs="Arial"/>
            <w:sz w:val="20"/>
            <w:szCs w:val="20"/>
          </w:rPr>
          <w:fldChar w:fldCharType="separate"/>
        </w:r>
        <w:r>
          <w:rPr>
            <w:rFonts w:ascii="Arial" w:hAnsi="Arial" w:cs="Arial"/>
            <w:sz w:val="20"/>
            <w:szCs w:val="20"/>
          </w:rPr>
          <w:t>2</w:t>
        </w:r>
        <w:r w:rsidRPr="00E3733C">
          <w:rPr>
            <w:rFonts w:ascii="Arial" w:hAnsi="Arial" w:cs="Arial"/>
            <w:noProof/>
            <w:sz w:val="20"/>
            <w:szCs w:val="20"/>
          </w:rPr>
          <w:fldChar w:fldCharType="end"/>
        </w:r>
      </w:sdtContent>
    </w:sdt>
    <w:r w:rsidRPr="00E3733C">
      <w:rPr>
        <w:rFonts w:ascii="Arial" w:hAnsi="Arial" w:cs="Arial"/>
        <w:noProof/>
        <w:sz w:val="20"/>
        <w:szCs w:val="20"/>
      </w:rPr>
      <w:t xml:space="preserve"> of </w:t>
    </w:r>
    <w:r w:rsidR="0037035D">
      <w:rPr>
        <w:rFonts w:ascii="Arial" w:hAnsi="Arial" w:cs="Arial"/>
        <w:noProof/>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71F1" w14:textId="77777777" w:rsidR="004652AE" w:rsidRDefault="004652AE" w:rsidP="004652AE">
    <w:pPr>
      <w:pStyle w:val="Footer"/>
      <w:jc w:val="center"/>
      <w:rPr>
        <w:rFonts w:ascii="Arial" w:hAnsi="Arial" w:cs="Arial"/>
        <w:sz w:val="20"/>
        <w:szCs w:val="20"/>
      </w:rPr>
    </w:pPr>
  </w:p>
  <w:p w14:paraId="28D471BC" w14:textId="71CB1C30" w:rsidR="004652AE" w:rsidRPr="004652AE" w:rsidRDefault="004652AE" w:rsidP="004652AE">
    <w:pPr>
      <w:pStyle w:val="Footer"/>
      <w:jc w:val="center"/>
      <w:rPr>
        <w:rFonts w:ascii="Arial" w:hAnsi="Arial" w:cs="Arial"/>
        <w:sz w:val="20"/>
        <w:szCs w:val="20"/>
      </w:rPr>
    </w:pPr>
    <w:r w:rsidRPr="00E3733C">
      <w:rPr>
        <w:rFonts w:ascii="Arial" w:hAnsi="Arial" w:cs="Arial"/>
        <w:sz w:val="20"/>
        <w:szCs w:val="20"/>
      </w:rPr>
      <w:t xml:space="preserve">Page </w:t>
    </w:r>
    <w:sdt>
      <w:sdtPr>
        <w:rPr>
          <w:rFonts w:ascii="Arial" w:hAnsi="Arial" w:cs="Arial"/>
          <w:sz w:val="20"/>
          <w:szCs w:val="20"/>
        </w:rPr>
        <w:id w:val="-1301915472"/>
        <w:docPartObj>
          <w:docPartGallery w:val="Page Numbers (Bottom of Page)"/>
          <w:docPartUnique/>
        </w:docPartObj>
      </w:sdtPr>
      <w:sdtEndPr>
        <w:rPr>
          <w:noProof/>
        </w:rPr>
      </w:sdtEndPr>
      <w:sdtContent>
        <w:r w:rsidRPr="00E3733C">
          <w:rPr>
            <w:rFonts w:ascii="Arial" w:hAnsi="Arial" w:cs="Arial"/>
            <w:sz w:val="20"/>
            <w:szCs w:val="20"/>
          </w:rPr>
          <w:fldChar w:fldCharType="begin"/>
        </w:r>
        <w:r w:rsidRPr="00E3733C">
          <w:rPr>
            <w:rFonts w:ascii="Arial" w:hAnsi="Arial" w:cs="Arial"/>
            <w:sz w:val="20"/>
            <w:szCs w:val="20"/>
          </w:rPr>
          <w:instrText xml:space="preserve"> PAGE   \* MERGEFORMAT </w:instrText>
        </w:r>
        <w:r w:rsidRPr="00E3733C">
          <w:rPr>
            <w:rFonts w:ascii="Arial" w:hAnsi="Arial" w:cs="Arial"/>
            <w:sz w:val="20"/>
            <w:szCs w:val="20"/>
          </w:rPr>
          <w:fldChar w:fldCharType="separate"/>
        </w:r>
        <w:r>
          <w:rPr>
            <w:rFonts w:ascii="Arial" w:hAnsi="Arial" w:cs="Arial"/>
            <w:sz w:val="20"/>
            <w:szCs w:val="20"/>
          </w:rPr>
          <w:t>2</w:t>
        </w:r>
        <w:r w:rsidRPr="00E3733C">
          <w:rPr>
            <w:rFonts w:ascii="Arial" w:hAnsi="Arial" w:cs="Arial"/>
            <w:noProof/>
            <w:sz w:val="20"/>
            <w:szCs w:val="20"/>
          </w:rPr>
          <w:fldChar w:fldCharType="end"/>
        </w:r>
      </w:sdtContent>
    </w:sdt>
    <w:r w:rsidRPr="00E3733C">
      <w:rPr>
        <w:rFonts w:ascii="Arial" w:hAnsi="Arial" w:cs="Arial"/>
        <w:noProof/>
        <w:sz w:val="20"/>
        <w:szCs w:val="20"/>
      </w:rPr>
      <w:t xml:space="preserve"> of </w:t>
    </w:r>
    <w:r w:rsidR="0037035D">
      <w:rPr>
        <w:rFonts w:ascii="Arial" w:hAnsi="Arial" w:cs="Arial"/>
        <w:noProof/>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1D41" w14:textId="77777777" w:rsidR="0037035D" w:rsidRDefault="0037035D" w:rsidP="0037035D">
    <w:pPr>
      <w:pStyle w:val="Footer"/>
      <w:jc w:val="center"/>
      <w:rPr>
        <w:rFonts w:ascii="Arial" w:hAnsi="Arial" w:cs="Arial"/>
        <w:sz w:val="20"/>
        <w:szCs w:val="20"/>
      </w:rPr>
    </w:pPr>
  </w:p>
  <w:p w14:paraId="2C3AD175" w14:textId="069C1D72" w:rsidR="0037035D" w:rsidRPr="0037035D" w:rsidRDefault="0037035D" w:rsidP="0037035D">
    <w:pPr>
      <w:pStyle w:val="Footer"/>
      <w:jc w:val="center"/>
      <w:rPr>
        <w:rFonts w:ascii="Arial" w:hAnsi="Arial" w:cs="Arial"/>
        <w:sz w:val="20"/>
        <w:szCs w:val="20"/>
      </w:rPr>
    </w:pPr>
    <w:r w:rsidRPr="00E3733C">
      <w:rPr>
        <w:rFonts w:ascii="Arial" w:hAnsi="Arial" w:cs="Arial"/>
        <w:sz w:val="20"/>
        <w:szCs w:val="20"/>
      </w:rPr>
      <w:t xml:space="preserve">Page </w:t>
    </w:r>
    <w:sdt>
      <w:sdtPr>
        <w:rPr>
          <w:rFonts w:ascii="Arial" w:hAnsi="Arial" w:cs="Arial"/>
          <w:sz w:val="20"/>
          <w:szCs w:val="20"/>
        </w:rPr>
        <w:id w:val="1273900003"/>
        <w:docPartObj>
          <w:docPartGallery w:val="Page Numbers (Bottom of Page)"/>
          <w:docPartUnique/>
        </w:docPartObj>
      </w:sdtPr>
      <w:sdtEndPr>
        <w:rPr>
          <w:noProof/>
        </w:rPr>
      </w:sdtEndPr>
      <w:sdtContent>
        <w:r w:rsidRPr="00E3733C">
          <w:rPr>
            <w:rFonts w:ascii="Arial" w:hAnsi="Arial" w:cs="Arial"/>
            <w:sz w:val="20"/>
            <w:szCs w:val="20"/>
          </w:rPr>
          <w:fldChar w:fldCharType="begin"/>
        </w:r>
        <w:r w:rsidRPr="00E3733C">
          <w:rPr>
            <w:rFonts w:ascii="Arial" w:hAnsi="Arial" w:cs="Arial"/>
            <w:sz w:val="20"/>
            <w:szCs w:val="20"/>
          </w:rPr>
          <w:instrText xml:space="preserve"> PAGE   \* MERGEFORMAT </w:instrText>
        </w:r>
        <w:r w:rsidRPr="00E3733C">
          <w:rPr>
            <w:rFonts w:ascii="Arial" w:hAnsi="Arial" w:cs="Arial"/>
            <w:sz w:val="20"/>
            <w:szCs w:val="20"/>
          </w:rPr>
          <w:fldChar w:fldCharType="separate"/>
        </w:r>
        <w:r>
          <w:rPr>
            <w:rFonts w:ascii="Arial" w:hAnsi="Arial" w:cs="Arial"/>
            <w:sz w:val="20"/>
            <w:szCs w:val="20"/>
          </w:rPr>
          <w:t>2</w:t>
        </w:r>
        <w:r w:rsidRPr="00E3733C">
          <w:rPr>
            <w:rFonts w:ascii="Arial" w:hAnsi="Arial" w:cs="Arial"/>
            <w:noProof/>
            <w:sz w:val="20"/>
            <w:szCs w:val="20"/>
          </w:rPr>
          <w:fldChar w:fldCharType="end"/>
        </w:r>
      </w:sdtContent>
    </w:sdt>
    <w:r w:rsidRPr="00E3733C">
      <w:rPr>
        <w:rFonts w:ascii="Arial" w:hAnsi="Arial" w:cs="Arial"/>
        <w:noProof/>
        <w:sz w:val="20"/>
        <w:szCs w:val="20"/>
      </w:rPr>
      <w:t xml:space="preserve"> of </w:t>
    </w:r>
    <w:r>
      <w:rPr>
        <w:rFonts w:ascii="Arial" w:hAnsi="Arial" w:cs="Arial"/>
        <w:noProof/>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C74C" w14:textId="77777777" w:rsidR="00313415" w:rsidRDefault="00313415">
      <w:r>
        <w:separator/>
      </w:r>
    </w:p>
  </w:footnote>
  <w:footnote w:type="continuationSeparator" w:id="0">
    <w:p w14:paraId="4C582F0A" w14:textId="77777777" w:rsidR="00313415" w:rsidRDefault="00313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1C12" w14:textId="77777777" w:rsidR="004652AE" w:rsidRDefault="004652AE" w:rsidP="004652AE">
    <w:pPr>
      <w:pStyle w:val="Header"/>
      <w:rPr>
        <w:rFonts w:ascii="Arial" w:hAnsi="Arial" w:cs="Arial"/>
        <w:sz w:val="20"/>
        <w:szCs w:val="20"/>
      </w:rPr>
    </w:pPr>
  </w:p>
  <w:p w14:paraId="791C0DAA" w14:textId="240B7B26" w:rsidR="004652AE" w:rsidRPr="00E3733C" w:rsidRDefault="004652AE" w:rsidP="004652AE">
    <w:pPr>
      <w:pStyle w:val="Header"/>
      <w:rPr>
        <w:rFonts w:ascii="Arial" w:hAnsi="Arial" w:cs="Arial"/>
        <w:sz w:val="20"/>
        <w:szCs w:val="20"/>
      </w:rPr>
    </w:pPr>
    <w:r w:rsidRPr="00E3733C">
      <w:rPr>
        <w:rFonts w:ascii="Arial" w:hAnsi="Arial" w:cs="Arial"/>
        <w:sz w:val="20"/>
        <w:szCs w:val="20"/>
      </w:rPr>
      <w:t xml:space="preserve">DOWNTOWN LOS ANGELES NEIGHBORHOOD COUNCIL </w:t>
    </w:r>
  </w:p>
  <w:p w14:paraId="444520D4" w14:textId="77777777" w:rsidR="004652AE" w:rsidRPr="00E3733C" w:rsidRDefault="004652AE" w:rsidP="004652AE">
    <w:pPr>
      <w:pStyle w:val="Header"/>
      <w:rPr>
        <w:rFonts w:ascii="Arial" w:hAnsi="Arial" w:cs="Arial"/>
        <w:sz w:val="20"/>
        <w:szCs w:val="20"/>
      </w:rPr>
    </w:pPr>
    <w:r w:rsidRPr="00E3733C">
      <w:rPr>
        <w:rFonts w:ascii="Arial" w:hAnsi="Arial" w:cs="Arial"/>
        <w:sz w:val="20"/>
        <w:szCs w:val="20"/>
      </w:rPr>
      <w:t xml:space="preserve">PLANNING &amp; LAND USE COMMITTEE </w:t>
    </w:r>
  </w:p>
  <w:p w14:paraId="2B09386A" w14:textId="05DE2150" w:rsidR="004652AE" w:rsidRPr="00E3733C" w:rsidRDefault="004652AE" w:rsidP="004652AE">
    <w:pPr>
      <w:pStyle w:val="Header"/>
      <w:rPr>
        <w:rFonts w:ascii="Arial" w:hAnsi="Arial" w:cs="Arial"/>
        <w:sz w:val="20"/>
        <w:szCs w:val="20"/>
      </w:rPr>
    </w:pPr>
    <w:r w:rsidRPr="00E3733C">
      <w:rPr>
        <w:rFonts w:ascii="Arial" w:hAnsi="Arial" w:cs="Arial"/>
        <w:sz w:val="20"/>
        <w:szCs w:val="20"/>
      </w:rPr>
      <w:t xml:space="preserve">Meeting Minutes - Tuesday, </w:t>
    </w:r>
    <w:r>
      <w:rPr>
        <w:rFonts w:ascii="Arial" w:hAnsi="Arial" w:cs="Arial"/>
        <w:sz w:val="20"/>
        <w:szCs w:val="20"/>
      </w:rPr>
      <w:t>November</w:t>
    </w:r>
    <w:r w:rsidRPr="00E3733C">
      <w:rPr>
        <w:rFonts w:ascii="Arial" w:hAnsi="Arial" w:cs="Arial"/>
        <w:sz w:val="20"/>
        <w:szCs w:val="20"/>
      </w:rPr>
      <w:t xml:space="preserve"> </w:t>
    </w:r>
    <w:r>
      <w:rPr>
        <w:rFonts w:ascii="Arial" w:hAnsi="Arial" w:cs="Arial"/>
        <w:sz w:val="20"/>
        <w:szCs w:val="20"/>
      </w:rPr>
      <w:t>21</w:t>
    </w:r>
    <w:r w:rsidRPr="00E3733C">
      <w:rPr>
        <w:rFonts w:ascii="Arial" w:hAnsi="Arial" w:cs="Arial"/>
        <w:sz w:val="20"/>
        <w:szCs w:val="20"/>
      </w:rPr>
      <w:t>, 202</w:t>
    </w:r>
    <w:r>
      <w:rPr>
        <w:rFonts w:ascii="Arial" w:hAnsi="Arial" w:cs="Arial"/>
        <w:sz w:val="20"/>
        <w:szCs w:val="20"/>
      </w:rPr>
      <w:t>3</w:t>
    </w:r>
  </w:p>
  <w:p w14:paraId="6DD569FD" w14:textId="77777777" w:rsidR="004652AE" w:rsidRDefault="00465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E349" w14:textId="77777777" w:rsidR="0037035D" w:rsidRDefault="0037035D" w:rsidP="0037035D">
    <w:pPr>
      <w:pStyle w:val="Header"/>
      <w:rPr>
        <w:rFonts w:ascii="Arial" w:hAnsi="Arial" w:cs="Arial"/>
        <w:sz w:val="20"/>
        <w:szCs w:val="20"/>
      </w:rPr>
    </w:pPr>
  </w:p>
  <w:p w14:paraId="79A282D5" w14:textId="033B2C4B" w:rsidR="0037035D" w:rsidRPr="00E3733C" w:rsidRDefault="0037035D" w:rsidP="0037035D">
    <w:pPr>
      <w:pStyle w:val="Header"/>
      <w:rPr>
        <w:rFonts w:ascii="Arial" w:hAnsi="Arial" w:cs="Arial"/>
        <w:sz w:val="20"/>
        <w:szCs w:val="20"/>
      </w:rPr>
    </w:pPr>
    <w:r w:rsidRPr="00E3733C">
      <w:rPr>
        <w:rFonts w:ascii="Arial" w:hAnsi="Arial" w:cs="Arial"/>
        <w:sz w:val="20"/>
        <w:szCs w:val="20"/>
      </w:rPr>
      <w:t xml:space="preserve">DOWNTOWN LOS ANGELES NEIGHBORHOOD COUNCIL </w:t>
    </w:r>
  </w:p>
  <w:p w14:paraId="6A82177E" w14:textId="77777777" w:rsidR="0037035D" w:rsidRPr="00E3733C" w:rsidRDefault="0037035D" w:rsidP="0037035D">
    <w:pPr>
      <w:pStyle w:val="Header"/>
      <w:rPr>
        <w:rFonts w:ascii="Arial" w:hAnsi="Arial" w:cs="Arial"/>
        <w:sz w:val="20"/>
        <w:szCs w:val="20"/>
      </w:rPr>
    </w:pPr>
    <w:r w:rsidRPr="00E3733C">
      <w:rPr>
        <w:rFonts w:ascii="Arial" w:hAnsi="Arial" w:cs="Arial"/>
        <w:sz w:val="20"/>
        <w:szCs w:val="20"/>
      </w:rPr>
      <w:t xml:space="preserve">PLANNING &amp; LAND USE COMMITTEE </w:t>
    </w:r>
  </w:p>
  <w:p w14:paraId="1BCC2F31" w14:textId="77777777" w:rsidR="0037035D" w:rsidRPr="00E3733C" w:rsidRDefault="0037035D" w:rsidP="0037035D">
    <w:pPr>
      <w:pStyle w:val="Header"/>
      <w:rPr>
        <w:rFonts w:ascii="Arial" w:hAnsi="Arial" w:cs="Arial"/>
        <w:sz w:val="20"/>
        <w:szCs w:val="20"/>
      </w:rPr>
    </w:pPr>
    <w:r w:rsidRPr="00E3733C">
      <w:rPr>
        <w:rFonts w:ascii="Arial" w:hAnsi="Arial" w:cs="Arial"/>
        <w:sz w:val="20"/>
        <w:szCs w:val="20"/>
      </w:rPr>
      <w:t xml:space="preserve">Meeting Minutes - Tuesday, </w:t>
    </w:r>
    <w:r>
      <w:rPr>
        <w:rFonts w:ascii="Arial" w:hAnsi="Arial" w:cs="Arial"/>
        <w:sz w:val="20"/>
        <w:szCs w:val="20"/>
      </w:rPr>
      <w:t>November</w:t>
    </w:r>
    <w:r w:rsidRPr="00E3733C">
      <w:rPr>
        <w:rFonts w:ascii="Arial" w:hAnsi="Arial" w:cs="Arial"/>
        <w:sz w:val="20"/>
        <w:szCs w:val="20"/>
      </w:rPr>
      <w:t xml:space="preserve"> </w:t>
    </w:r>
    <w:r>
      <w:rPr>
        <w:rFonts w:ascii="Arial" w:hAnsi="Arial" w:cs="Arial"/>
        <w:sz w:val="20"/>
        <w:szCs w:val="20"/>
      </w:rPr>
      <w:t>21</w:t>
    </w:r>
    <w:r w:rsidRPr="00E3733C">
      <w:rPr>
        <w:rFonts w:ascii="Arial" w:hAnsi="Arial" w:cs="Arial"/>
        <w:sz w:val="20"/>
        <w:szCs w:val="20"/>
      </w:rPr>
      <w:t>, 202</w:t>
    </w:r>
    <w:r>
      <w:rPr>
        <w:rFonts w:ascii="Arial" w:hAnsi="Arial" w:cs="Arial"/>
        <w:sz w:val="20"/>
        <w:szCs w:val="20"/>
      </w:rPr>
      <w:t>3</w:t>
    </w:r>
  </w:p>
  <w:p w14:paraId="08B85C7E" w14:textId="77777777" w:rsidR="0037035D" w:rsidRDefault="00370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DB0"/>
    <w:multiLevelType w:val="hybridMultilevel"/>
    <w:tmpl w:val="2B66491A"/>
    <w:lvl w:ilvl="0" w:tplc="E80EE0AC">
      <w:start w:val="1"/>
      <w:numFmt w:val="decimal"/>
      <w:lvlText w:val="%1."/>
      <w:lvlJc w:val="left"/>
      <w:pPr>
        <w:ind w:left="1421" w:hanging="360"/>
        <w:jc w:val="left"/>
      </w:pPr>
      <w:rPr>
        <w:rFonts w:ascii="Calibri" w:eastAsia="Calibri" w:hAnsi="Calibri" w:cs="Calibri" w:hint="default"/>
        <w:b w:val="0"/>
        <w:bCs w:val="0"/>
        <w:i w:val="0"/>
        <w:iCs w:val="0"/>
        <w:spacing w:val="-2"/>
        <w:w w:val="100"/>
        <w:sz w:val="22"/>
        <w:szCs w:val="22"/>
        <w:lang w:val="en-US" w:eastAsia="en-US" w:bidi="ar-SA"/>
      </w:rPr>
    </w:lvl>
    <w:lvl w:ilvl="1" w:tplc="C0481922">
      <w:start w:val="1"/>
      <w:numFmt w:val="lowerLetter"/>
      <w:lvlText w:val="%2."/>
      <w:lvlJc w:val="left"/>
      <w:pPr>
        <w:ind w:left="2156" w:hanging="361"/>
        <w:jc w:val="left"/>
      </w:pPr>
      <w:rPr>
        <w:rFonts w:ascii="Calibri" w:eastAsia="Calibri" w:hAnsi="Calibri" w:cs="Calibri" w:hint="default"/>
        <w:b w:val="0"/>
        <w:bCs w:val="0"/>
        <w:i w:val="0"/>
        <w:iCs w:val="0"/>
        <w:spacing w:val="-1"/>
        <w:w w:val="100"/>
        <w:sz w:val="22"/>
        <w:szCs w:val="22"/>
        <w:lang w:val="en-US" w:eastAsia="en-US" w:bidi="ar-SA"/>
      </w:rPr>
    </w:lvl>
    <w:lvl w:ilvl="2" w:tplc="71D8E408">
      <w:numFmt w:val="bullet"/>
      <w:lvlText w:val="•"/>
      <w:lvlJc w:val="left"/>
      <w:pPr>
        <w:ind w:left="2180" w:hanging="361"/>
      </w:pPr>
      <w:rPr>
        <w:rFonts w:hint="default"/>
        <w:lang w:val="en-US" w:eastAsia="en-US" w:bidi="ar-SA"/>
      </w:rPr>
    </w:lvl>
    <w:lvl w:ilvl="3" w:tplc="869A516E">
      <w:numFmt w:val="bullet"/>
      <w:lvlText w:val="•"/>
      <w:lvlJc w:val="left"/>
      <w:pPr>
        <w:ind w:left="3245" w:hanging="361"/>
      </w:pPr>
      <w:rPr>
        <w:rFonts w:hint="default"/>
        <w:lang w:val="en-US" w:eastAsia="en-US" w:bidi="ar-SA"/>
      </w:rPr>
    </w:lvl>
    <w:lvl w:ilvl="4" w:tplc="4D30840A">
      <w:numFmt w:val="bullet"/>
      <w:lvlText w:val="•"/>
      <w:lvlJc w:val="left"/>
      <w:pPr>
        <w:ind w:left="4310" w:hanging="361"/>
      </w:pPr>
      <w:rPr>
        <w:rFonts w:hint="default"/>
        <w:lang w:val="en-US" w:eastAsia="en-US" w:bidi="ar-SA"/>
      </w:rPr>
    </w:lvl>
    <w:lvl w:ilvl="5" w:tplc="02F25540">
      <w:numFmt w:val="bullet"/>
      <w:lvlText w:val="•"/>
      <w:lvlJc w:val="left"/>
      <w:pPr>
        <w:ind w:left="5375" w:hanging="361"/>
      </w:pPr>
      <w:rPr>
        <w:rFonts w:hint="default"/>
        <w:lang w:val="en-US" w:eastAsia="en-US" w:bidi="ar-SA"/>
      </w:rPr>
    </w:lvl>
    <w:lvl w:ilvl="6" w:tplc="02B675F8">
      <w:numFmt w:val="bullet"/>
      <w:lvlText w:val="•"/>
      <w:lvlJc w:val="left"/>
      <w:pPr>
        <w:ind w:left="6440" w:hanging="361"/>
      </w:pPr>
      <w:rPr>
        <w:rFonts w:hint="default"/>
        <w:lang w:val="en-US" w:eastAsia="en-US" w:bidi="ar-SA"/>
      </w:rPr>
    </w:lvl>
    <w:lvl w:ilvl="7" w:tplc="31D873EE">
      <w:numFmt w:val="bullet"/>
      <w:lvlText w:val="•"/>
      <w:lvlJc w:val="left"/>
      <w:pPr>
        <w:ind w:left="7505" w:hanging="361"/>
      </w:pPr>
      <w:rPr>
        <w:rFonts w:hint="default"/>
        <w:lang w:val="en-US" w:eastAsia="en-US" w:bidi="ar-SA"/>
      </w:rPr>
    </w:lvl>
    <w:lvl w:ilvl="8" w:tplc="DFC2B5CC">
      <w:numFmt w:val="bullet"/>
      <w:lvlText w:val="•"/>
      <w:lvlJc w:val="left"/>
      <w:pPr>
        <w:ind w:left="8570" w:hanging="361"/>
      </w:pPr>
      <w:rPr>
        <w:rFonts w:hint="default"/>
        <w:lang w:val="en-US" w:eastAsia="en-US" w:bidi="ar-SA"/>
      </w:rPr>
    </w:lvl>
  </w:abstractNum>
  <w:abstractNum w:abstractNumId="1" w15:restartNumberingAfterBreak="0">
    <w:nsid w:val="1E9024B0"/>
    <w:multiLevelType w:val="hybridMultilevel"/>
    <w:tmpl w:val="412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412786">
    <w:abstractNumId w:val="0"/>
  </w:num>
  <w:num w:numId="2" w16cid:durableId="728848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F8"/>
    <w:rsid w:val="00061E86"/>
    <w:rsid w:val="000A754A"/>
    <w:rsid w:val="000D5282"/>
    <w:rsid w:val="00120348"/>
    <w:rsid w:val="00132476"/>
    <w:rsid w:val="001378D3"/>
    <w:rsid w:val="001674E1"/>
    <w:rsid w:val="001A39DA"/>
    <w:rsid w:val="00202048"/>
    <w:rsid w:val="002057D2"/>
    <w:rsid w:val="00212283"/>
    <w:rsid w:val="00217A39"/>
    <w:rsid w:val="00237514"/>
    <w:rsid w:val="002C5AB0"/>
    <w:rsid w:val="00313415"/>
    <w:rsid w:val="00314CFD"/>
    <w:rsid w:val="00326D7F"/>
    <w:rsid w:val="003321C0"/>
    <w:rsid w:val="003601AF"/>
    <w:rsid w:val="0037035D"/>
    <w:rsid w:val="00375CBD"/>
    <w:rsid w:val="003C583A"/>
    <w:rsid w:val="003E3446"/>
    <w:rsid w:val="00404E15"/>
    <w:rsid w:val="004652AE"/>
    <w:rsid w:val="00476B32"/>
    <w:rsid w:val="004903EA"/>
    <w:rsid w:val="00523763"/>
    <w:rsid w:val="005762D3"/>
    <w:rsid w:val="005779D1"/>
    <w:rsid w:val="005A454D"/>
    <w:rsid w:val="005A4C03"/>
    <w:rsid w:val="005E2745"/>
    <w:rsid w:val="006126AA"/>
    <w:rsid w:val="006A2F59"/>
    <w:rsid w:val="006F5905"/>
    <w:rsid w:val="00730615"/>
    <w:rsid w:val="0073164B"/>
    <w:rsid w:val="0073712C"/>
    <w:rsid w:val="007C7C77"/>
    <w:rsid w:val="00844A9E"/>
    <w:rsid w:val="00853B11"/>
    <w:rsid w:val="008A282D"/>
    <w:rsid w:val="0093738F"/>
    <w:rsid w:val="00943D99"/>
    <w:rsid w:val="00964CF9"/>
    <w:rsid w:val="009E5264"/>
    <w:rsid w:val="00A24890"/>
    <w:rsid w:val="00A261E6"/>
    <w:rsid w:val="00A41A76"/>
    <w:rsid w:val="00A62840"/>
    <w:rsid w:val="00A95102"/>
    <w:rsid w:val="00B01A8B"/>
    <w:rsid w:val="00B02FC9"/>
    <w:rsid w:val="00B5396F"/>
    <w:rsid w:val="00B6192F"/>
    <w:rsid w:val="00B95A24"/>
    <w:rsid w:val="00D340DD"/>
    <w:rsid w:val="00D5398F"/>
    <w:rsid w:val="00D73F44"/>
    <w:rsid w:val="00D74E29"/>
    <w:rsid w:val="00D81619"/>
    <w:rsid w:val="00DC62F8"/>
    <w:rsid w:val="00DC6E9E"/>
    <w:rsid w:val="00E24C77"/>
    <w:rsid w:val="00EC06E7"/>
    <w:rsid w:val="00EC0DAF"/>
    <w:rsid w:val="00EF11A3"/>
    <w:rsid w:val="00EF32AF"/>
    <w:rsid w:val="00F02254"/>
    <w:rsid w:val="00FB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7D4FB"/>
  <w15:docId w15:val="{05E59D08-124B-4BF2-8ADE-A098CDB5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19" w:hanging="358"/>
    </w:pPr>
  </w:style>
  <w:style w:type="paragraph" w:customStyle="1" w:styleId="TableParagraph">
    <w:name w:val="Table Paragraph"/>
    <w:basedOn w:val="Normal"/>
    <w:uiPriority w:val="1"/>
    <w:qFormat/>
  </w:style>
  <w:style w:type="paragraph" w:styleId="Title">
    <w:name w:val="Title"/>
    <w:basedOn w:val="Normal"/>
    <w:link w:val="TitleChar"/>
    <w:uiPriority w:val="10"/>
    <w:qFormat/>
    <w:rsid w:val="009E5264"/>
    <w:pPr>
      <w:ind w:left="2062" w:right="2298"/>
      <w:jc w:val="center"/>
    </w:pPr>
    <w:rPr>
      <w:rFonts w:ascii="Arial" w:eastAsia="Arial" w:hAnsi="Arial" w:cs="Arial"/>
      <w:b/>
      <w:bCs/>
      <w:sz w:val="24"/>
      <w:szCs w:val="24"/>
    </w:rPr>
  </w:style>
  <w:style w:type="character" w:customStyle="1" w:styleId="TitleChar">
    <w:name w:val="Title Char"/>
    <w:basedOn w:val="DefaultParagraphFont"/>
    <w:link w:val="Title"/>
    <w:uiPriority w:val="10"/>
    <w:rsid w:val="009E5264"/>
    <w:rPr>
      <w:rFonts w:ascii="Arial" w:eastAsia="Arial" w:hAnsi="Arial" w:cs="Arial"/>
      <w:b/>
      <w:bCs/>
      <w:sz w:val="24"/>
      <w:szCs w:val="24"/>
    </w:rPr>
  </w:style>
  <w:style w:type="character" w:styleId="CommentReference">
    <w:name w:val="annotation reference"/>
    <w:basedOn w:val="DefaultParagraphFont"/>
    <w:uiPriority w:val="99"/>
    <w:semiHidden/>
    <w:unhideWhenUsed/>
    <w:rsid w:val="00A24890"/>
    <w:rPr>
      <w:sz w:val="16"/>
      <w:szCs w:val="16"/>
    </w:rPr>
  </w:style>
  <w:style w:type="paragraph" w:styleId="CommentText">
    <w:name w:val="annotation text"/>
    <w:basedOn w:val="Normal"/>
    <w:link w:val="CommentTextChar"/>
    <w:uiPriority w:val="99"/>
    <w:unhideWhenUsed/>
    <w:rsid w:val="00A24890"/>
    <w:rPr>
      <w:sz w:val="20"/>
      <w:szCs w:val="20"/>
    </w:rPr>
  </w:style>
  <w:style w:type="character" w:customStyle="1" w:styleId="CommentTextChar">
    <w:name w:val="Comment Text Char"/>
    <w:basedOn w:val="DefaultParagraphFont"/>
    <w:link w:val="CommentText"/>
    <w:uiPriority w:val="99"/>
    <w:rsid w:val="00A2489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4890"/>
    <w:rPr>
      <w:b/>
      <w:bCs/>
    </w:rPr>
  </w:style>
  <w:style w:type="character" w:customStyle="1" w:styleId="CommentSubjectChar">
    <w:name w:val="Comment Subject Char"/>
    <w:basedOn w:val="CommentTextChar"/>
    <w:link w:val="CommentSubject"/>
    <w:uiPriority w:val="99"/>
    <w:semiHidden/>
    <w:rsid w:val="00A24890"/>
    <w:rPr>
      <w:rFonts w:ascii="Calibri" w:eastAsia="Calibri" w:hAnsi="Calibri" w:cs="Calibri"/>
      <w:b/>
      <w:bCs/>
      <w:sz w:val="20"/>
      <w:szCs w:val="20"/>
    </w:rPr>
  </w:style>
  <w:style w:type="paragraph" w:styleId="Revision">
    <w:name w:val="Revision"/>
    <w:hidden/>
    <w:uiPriority w:val="99"/>
    <w:semiHidden/>
    <w:rsid w:val="00DC6E9E"/>
    <w:pPr>
      <w:widowControl/>
      <w:autoSpaceDE/>
      <w:autoSpaceDN/>
    </w:pPr>
    <w:rPr>
      <w:rFonts w:ascii="Calibri" w:eastAsia="Calibri" w:hAnsi="Calibri" w:cs="Calibri"/>
    </w:rPr>
  </w:style>
  <w:style w:type="paragraph" w:styleId="Header">
    <w:name w:val="header"/>
    <w:basedOn w:val="Normal"/>
    <w:link w:val="HeaderChar"/>
    <w:uiPriority w:val="99"/>
    <w:unhideWhenUsed/>
    <w:rsid w:val="004652AE"/>
    <w:pPr>
      <w:tabs>
        <w:tab w:val="center" w:pos="4680"/>
        <w:tab w:val="right" w:pos="9360"/>
      </w:tabs>
    </w:pPr>
  </w:style>
  <w:style w:type="character" w:customStyle="1" w:styleId="HeaderChar">
    <w:name w:val="Header Char"/>
    <w:basedOn w:val="DefaultParagraphFont"/>
    <w:link w:val="Header"/>
    <w:uiPriority w:val="99"/>
    <w:rsid w:val="004652AE"/>
    <w:rPr>
      <w:rFonts w:ascii="Calibri" w:eastAsia="Calibri" w:hAnsi="Calibri" w:cs="Calibri"/>
    </w:rPr>
  </w:style>
  <w:style w:type="paragraph" w:styleId="Footer">
    <w:name w:val="footer"/>
    <w:basedOn w:val="Normal"/>
    <w:link w:val="FooterChar"/>
    <w:uiPriority w:val="99"/>
    <w:unhideWhenUsed/>
    <w:rsid w:val="004652AE"/>
    <w:pPr>
      <w:tabs>
        <w:tab w:val="center" w:pos="4680"/>
        <w:tab w:val="right" w:pos="9360"/>
      </w:tabs>
    </w:pPr>
  </w:style>
  <w:style w:type="character" w:customStyle="1" w:styleId="FooterChar">
    <w:name w:val="Footer Char"/>
    <w:basedOn w:val="DefaultParagraphFont"/>
    <w:link w:val="Footer"/>
    <w:uiPriority w:val="99"/>
    <w:rsid w:val="004652A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ebby.zhou@dlanc.com" TargetMode="External"/><Relationship Id="rId18" Type="http://schemas.openxmlformats.org/officeDocument/2006/relationships/hyperlink" Target="https://cityclerk.lacity.org/lacityclerkconnect/index.cfm?fa=ccfi.viewrecord&amp;cfnumber=22-0617-S2" TargetMode="External"/><Relationship Id="rId26" Type="http://schemas.openxmlformats.org/officeDocument/2006/relationships/hyperlink" Target="https://www.lacity.org/government/subscribe-agendasnotifications/neighborhood-councils" TargetMode="External"/><Relationship Id="rId3" Type="http://schemas.openxmlformats.org/officeDocument/2006/relationships/settings" Target="settings.xml"/><Relationship Id="rId21" Type="http://schemas.openxmlformats.org/officeDocument/2006/relationships/hyperlink" Target="https://cityclerk.lacity.org/lacityclerkconnect/index.cfm?fa=ccfi.viewrecord&amp;cfnumber=22-0617-S6" TargetMode="External"/><Relationship Id="rId7" Type="http://schemas.openxmlformats.org/officeDocument/2006/relationships/image" Target="media/image1.png"/><Relationship Id="rId12" Type="http://schemas.openxmlformats.org/officeDocument/2006/relationships/hyperlink" Target="mailto:debby.zhou@dlanc.com" TargetMode="External"/><Relationship Id="rId17" Type="http://schemas.openxmlformats.org/officeDocument/2006/relationships/hyperlink" Target="https://planning.lacity.org/pdiscaseinfo/search/encoded/MjY3NjE50" TargetMode="External"/><Relationship Id="rId25" Type="http://schemas.openxmlformats.org/officeDocument/2006/relationships/hyperlink" Target="http://www.dlanc.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cityclerk.lacity.org/lacityclerkconnect/index.cfm?fa=ccfi.viewrecord&amp;cfnumber=22-0617-S5" TargetMode="External"/><Relationship Id="rId29" Type="http://schemas.openxmlformats.org/officeDocument/2006/relationships/hyperlink" Target="mailto:NCSupport@laci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by.zhou@dlanc.com" TargetMode="External"/><Relationship Id="rId24" Type="http://schemas.openxmlformats.org/officeDocument/2006/relationships/hyperlink" Target="http://debby.zhou@dlanc.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dlanc.com/" TargetMode="External"/><Relationship Id="rId28" Type="http://schemas.openxmlformats.org/officeDocument/2006/relationships/hyperlink" Target="mailto:NCSupport@lacity.org" TargetMode="External"/><Relationship Id="rId10" Type="http://schemas.openxmlformats.org/officeDocument/2006/relationships/image" Target="media/image2.png"/><Relationship Id="rId19" Type="http://schemas.openxmlformats.org/officeDocument/2006/relationships/hyperlink" Target="https://cityclerk.lacity.org/lacityclerkconnect/index.cfm?fa=ccfi.viewrecord&amp;cfnumber=22-0617-S3"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LANC@EMPOWERLA.ORG" TargetMode="External"/><Relationship Id="rId14" Type="http://schemas.openxmlformats.org/officeDocument/2006/relationships/footer" Target="footer1.xml"/><Relationship Id="rId22" Type="http://schemas.openxmlformats.org/officeDocument/2006/relationships/hyperlink" Target="mailto:ethics.commission@lacity.org" TargetMode="External"/><Relationship Id="rId27" Type="http://schemas.openxmlformats.org/officeDocument/2006/relationships/hyperlink" Target="http://www.dlanc.com/" TargetMode="External"/><Relationship Id="rId30" Type="http://schemas.openxmlformats.org/officeDocument/2006/relationships/header" Target="header2.xml"/><Relationship Id="rId8" Type="http://schemas.openxmlformats.org/officeDocument/2006/relationships/hyperlink" Target="http://www.dla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Reeyan Raynes</dc:creator>
  <cp:lastModifiedBy>samir bitar</cp:lastModifiedBy>
  <cp:revision>2</cp:revision>
  <dcterms:created xsi:type="dcterms:W3CDTF">2024-01-12T22:56:00Z</dcterms:created>
  <dcterms:modified xsi:type="dcterms:W3CDTF">2024-01-12T22:56:00Z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2023-11-18T00:00:00Z</vt:filetime>
  </property>
  <property fmtid="{D5CDD505-2E9C-101B-9397-08002B2CF9AE}" pid="3" name="Creator">
    <vt:lpwstr>Microsoft Word</vt:lpwstr>
  </property>
  <property fmtid="{D5CDD505-2E9C-101B-9397-08002B2CF9AE}" pid="4" name="LastSaved">
    <vt:filetime>2023-11-22T00:00:00Z</vt:filetime>
  </property>
</Properties>
</file>